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72" w:rsidRPr="009B239B" w:rsidRDefault="008C0EE4">
      <w:pPr>
        <w:autoSpaceDE w:val="0"/>
        <w:jc w:val="center"/>
        <w:rPr>
          <w:sz w:val="27"/>
        </w:rPr>
      </w:pPr>
      <w:r w:rsidRPr="009B239B">
        <w:rPr>
          <w:noProof/>
          <w:lang w:eastAsia="it-IT"/>
        </w:rPr>
        <w:drawing>
          <wp:inline distT="0" distB="0" distL="0" distR="0">
            <wp:extent cx="648335" cy="67500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8335" cy="675005"/>
                    </a:xfrm>
                    <a:prstGeom prst="rect">
                      <a:avLst/>
                    </a:prstGeom>
                    <a:solidFill>
                      <a:srgbClr val="FFFFFF"/>
                    </a:solidFill>
                    <a:ln w="9525">
                      <a:noFill/>
                      <a:miter lim="800000"/>
                      <a:headEnd/>
                      <a:tailEnd/>
                    </a:ln>
                  </pic:spPr>
                </pic:pic>
              </a:graphicData>
            </a:graphic>
          </wp:inline>
        </w:drawing>
      </w:r>
      <w:r w:rsidR="008F7172" w:rsidRPr="009B239B">
        <w:t xml:space="preserve"> </w:t>
      </w:r>
      <w:r w:rsidR="008F7172" w:rsidRPr="009B239B">
        <w:rPr>
          <w:b/>
          <w:sz w:val="72"/>
          <w:vertAlign w:val="superscript"/>
        </w:rPr>
        <w:t xml:space="preserve"> </w:t>
      </w:r>
      <w:r w:rsidR="008F7172" w:rsidRPr="009B239B">
        <w:rPr>
          <w:b/>
          <w:position w:val="7"/>
          <w:sz w:val="72"/>
        </w:rPr>
        <w:t>COMUNE DI OSTIGLIA</w:t>
      </w:r>
      <w:r w:rsidR="008F7172" w:rsidRPr="009B239B">
        <w:rPr>
          <w:b/>
          <w:position w:val="8"/>
          <w:sz w:val="56"/>
        </w:rPr>
        <w:t xml:space="preserve">  </w:t>
      </w:r>
      <w:r w:rsidR="008F7172" w:rsidRPr="009B239B">
        <w:rPr>
          <w:b/>
          <w:i/>
          <w:iCs/>
          <w:position w:val="15"/>
          <w:sz w:val="32"/>
        </w:rPr>
        <w:t>Ufficio Polizia Locale</w:t>
      </w:r>
    </w:p>
    <w:p w:rsidR="00C636EA" w:rsidRPr="009B239B" w:rsidRDefault="00C636EA">
      <w:pPr>
        <w:pStyle w:val="Intestazione1"/>
        <w:rPr>
          <w:sz w:val="24"/>
          <w:szCs w:val="24"/>
        </w:rPr>
      </w:pPr>
    </w:p>
    <w:p w:rsidR="008F7172" w:rsidRPr="007801C8" w:rsidRDefault="008F7172" w:rsidP="00CE765B">
      <w:pPr>
        <w:pStyle w:val="Intestazione1"/>
        <w:spacing w:line="276" w:lineRule="auto"/>
        <w:rPr>
          <w:rFonts w:ascii="Arial" w:hAnsi="Arial" w:cs="Arial"/>
          <w:sz w:val="25"/>
          <w:szCs w:val="25"/>
        </w:rPr>
      </w:pPr>
      <w:r w:rsidRPr="007801C8">
        <w:rPr>
          <w:rFonts w:ascii="Arial" w:hAnsi="Arial" w:cs="Arial"/>
          <w:sz w:val="25"/>
          <w:szCs w:val="25"/>
        </w:rPr>
        <w:t>Ord. n. ___</w:t>
      </w:r>
      <w:r w:rsidR="00C636EA" w:rsidRPr="007801C8">
        <w:rPr>
          <w:rFonts w:ascii="Arial" w:hAnsi="Arial" w:cs="Arial"/>
          <w:sz w:val="25"/>
          <w:szCs w:val="25"/>
        </w:rPr>
        <w:t>____________</w:t>
      </w:r>
      <w:r w:rsidRPr="007801C8">
        <w:rPr>
          <w:rFonts w:ascii="Arial" w:hAnsi="Arial" w:cs="Arial"/>
          <w:sz w:val="25"/>
          <w:szCs w:val="25"/>
        </w:rPr>
        <w:t>__</w:t>
      </w:r>
    </w:p>
    <w:p w:rsidR="008F7172" w:rsidRPr="007801C8" w:rsidRDefault="008F7172" w:rsidP="00CE765B">
      <w:pPr>
        <w:pStyle w:val="Intestazione1"/>
        <w:spacing w:line="276" w:lineRule="auto"/>
        <w:rPr>
          <w:rFonts w:ascii="Arial" w:hAnsi="Arial" w:cs="Arial"/>
          <w:sz w:val="25"/>
          <w:szCs w:val="25"/>
        </w:rPr>
      </w:pPr>
    </w:p>
    <w:p w:rsidR="008F7172" w:rsidRPr="007801C8" w:rsidRDefault="008F7172"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hAnsi="Arial" w:cs="Arial"/>
          <w:b/>
          <w:spacing w:val="-3"/>
          <w:sz w:val="25"/>
          <w:szCs w:val="25"/>
        </w:rPr>
      </w:pPr>
      <w:r w:rsidRPr="007801C8">
        <w:rPr>
          <w:rFonts w:ascii="Arial" w:hAnsi="Arial" w:cs="Arial"/>
          <w:sz w:val="25"/>
          <w:szCs w:val="25"/>
        </w:rPr>
        <w:t>Prot. n. _____</w:t>
      </w:r>
      <w:r w:rsidR="00C636EA" w:rsidRPr="007801C8">
        <w:rPr>
          <w:rFonts w:ascii="Arial" w:hAnsi="Arial" w:cs="Arial"/>
          <w:sz w:val="25"/>
          <w:szCs w:val="25"/>
        </w:rPr>
        <w:t>____________</w:t>
      </w:r>
    </w:p>
    <w:p w:rsidR="008F7172" w:rsidRPr="007801C8" w:rsidRDefault="008F7172"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b/>
          <w:spacing w:val="-3"/>
          <w:sz w:val="25"/>
          <w:szCs w:val="25"/>
        </w:rPr>
      </w:pPr>
    </w:p>
    <w:p w:rsidR="00DF448C" w:rsidRPr="007801C8" w:rsidRDefault="00DF448C" w:rsidP="00CE765B">
      <w:pPr>
        <w:widowControl/>
        <w:suppressAutoHyphens w:val="0"/>
        <w:autoSpaceDE w:val="0"/>
        <w:autoSpaceDN w:val="0"/>
        <w:adjustRightInd w:val="0"/>
        <w:spacing w:line="276" w:lineRule="auto"/>
        <w:jc w:val="both"/>
        <w:rPr>
          <w:rFonts w:ascii="Arial" w:hAnsi="Arial" w:cs="Arial"/>
          <w:b/>
          <w:caps/>
          <w:color w:val="000000"/>
          <w:sz w:val="25"/>
          <w:szCs w:val="25"/>
          <w:lang w:eastAsia="it-IT"/>
        </w:rPr>
      </w:pPr>
    </w:p>
    <w:p w:rsidR="008F7172" w:rsidRPr="007801C8" w:rsidRDefault="00A12537" w:rsidP="00CE765B">
      <w:pPr>
        <w:widowControl/>
        <w:suppressAutoHyphens w:val="0"/>
        <w:autoSpaceDE w:val="0"/>
        <w:autoSpaceDN w:val="0"/>
        <w:adjustRightInd w:val="0"/>
        <w:spacing w:line="276" w:lineRule="auto"/>
        <w:jc w:val="both"/>
        <w:rPr>
          <w:rFonts w:ascii="Arial" w:hAnsi="Arial" w:cs="Arial"/>
          <w:b/>
          <w:spacing w:val="-3"/>
          <w:sz w:val="25"/>
          <w:szCs w:val="25"/>
        </w:rPr>
      </w:pPr>
      <w:r w:rsidRPr="007801C8">
        <w:rPr>
          <w:rFonts w:ascii="Arial" w:hAnsi="Arial" w:cs="Arial"/>
          <w:b/>
          <w:caps/>
          <w:color w:val="000000"/>
          <w:sz w:val="25"/>
          <w:szCs w:val="25"/>
          <w:lang w:eastAsia="it-IT"/>
        </w:rPr>
        <w:t>Regolamentazione della circolazione in alcune strade del centro urbano in occasione del</w:t>
      </w:r>
      <w:r w:rsidR="003D3168" w:rsidRPr="007801C8">
        <w:rPr>
          <w:rFonts w:ascii="Arial" w:hAnsi="Arial" w:cs="Arial"/>
          <w:b/>
          <w:caps/>
          <w:color w:val="000000"/>
          <w:sz w:val="25"/>
          <w:szCs w:val="25"/>
          <w:lang w:eastAsia="it-IT"/>
        </w:rPr>
        <w:t xml:space="preserve"> transito delle autovetture partecipanti alla </w:t>
      </w:r>
      <w:r w:rsidRPr="007801C8">
        <w:rPr>
          <w:rFonts w:ascii="Arial" w:hAnsi="Arial" w:cs="Arial"/>
          <w:b/>
          <w:caps/>
          <w:color w:val="000000"/>
          <w:sz w:val="25"/>
          <w:szCs w:val="25"/>
          <w:lang w:eastAsia="it-IT"/>
        </w:rPr>
        <w:t>manifestazione denominata “Gran Premio Nuvolari”</w:t>
      </w:r>
      <w:r w:rsidR="00AD767D" w:rsidRPr="007801C8">
        <w:rPr>
          <w:rFonts w:ascii="Arial" w:hAnsi="Arial" w:cs="Arial"/>
          <w:b/>
          <w:spacing w:val="-3"/>
          <w:sz w:val="25"/>
          <w:szCs w:val="25"/>
        </w:rPr>
        <w:t>: 16 SETTEMBRE 2018</w:t>
      </w:r>
      <w:r w:rsidR="00E86BB9" w:rsidRPr="007801C8">
        <w:rPr>
          <w:rFonts w:ascii="Arial" w:hAnsi="Arial" w:cs="Arial"/>
          <w:b/>
          <w:spacing w:val="-3"/>
          <w:sz w:val="25"/>
          <w:szCs w:val="25"/>
        </w:rPr>
        <w:t>.</w:t>
      </w:r>
    </w:p>
    <w:p w:rsidR="008F7172" w:rsidRPr="007801C8" w:rsidRDefault="008F7172" w:rsidP="00CE765B">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5"/>
          <w:szCs w:val="25"/>
        </w:rPr>
      </w:pPr>
    </w:p>
    <w:p w:rsidR="008F7172" w:rsidRPr="007801C8" w:rsidRDefault="00062892" w:rsidP="00CE765B">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5"/>
          <w:szCs w:val="25"/>
        </w:rPr>
      </w:pPr>
      <w:r w:rsidRPr="007801C8">
        <w:rPr>
          <w:rFonts w:ascii="Arial" w:hAnsi="Arial" w:cs="Arial"/>
          <w:b/>
          <w:sz w:val="25"/>
          <w:szCs w:val="25"/>
        </w:rPr>
        <w:t>IL RESPONSABILE DEL</w:t>
      </w:r>
      <w:r w:rsidR="008F7172" w:rsidRPr="007801C8">
        <w:rPr>
          <w:rFonts w:ascii="Arial" w:hAnsi="Arial" w:cs="Arial"/>
          <w:b/>
          <w:sz w:val="25"/>
          <w:szCs w:val="25"/>
        </w:rPr>
        <w:t xml:space="preserve">  SETTORE</w:t>
      </w:r>
    </w:p>
    <w:p w:rsidR="008F7172" w:rsidRPr="007801C8" w:rsidRDefault="008F7172" w:rsidP="00CE765B">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z w:val="25"/>
          <w:szCs w:val="25"/>
        </w:rPr>
      </w:pPr>
      <w:r w:rsidRPr="007801C8">
        <w:rPr>
          <w:rFonts w:ascii="Arial" w:hAnsi="Arial" w:cs="Arial"/>
          <w:b/>
          <w:sz w:val="25"/>
          <w:szCs w:val="25"/>
        </w:rPr>
        <w:t xml:space="preserve">   </w:t>
      </w:r>
    </w:p>
    <w:p w:rsidR="00FB3873" w:rsidRPr="007801C8" w:rsidRDefault="00062892" w:rsidP="00CE765B">
      <w:pPr>
        <w:widowControl/>
        <w:suppressAutoHyphens w:val="0"/>
        <w:autoSpaceDE w:val="0"/>
        <w:autoSpaceDN w:val="0"/>
        <w:adjustRightInd w:val="0"/>
        <w:spacing w:line="276" w:lineRule="auto"/>
        <w:jc w:val="both"/>
        <w:rPr>
          <w:rFonts w:ascii="Arial" w:hAnsi="Arial" w:cs="Arial"/>
          <w:color w:val="000000"/>
          <w:sz w:val="25"/>
          <w:szCs w:val="25"/>
          <w:lang w:eastAsia="it-IT"/>
        </w:rPr>
      </w:pPr>
      <w:r w:rsidRPr="007801C8">
        <w:rPr>
          <w:rFonts w:ascii="Arial" w:hAnsi="Arial" w:cs="Arial"/>
          <w:sz w:val="25"/>
          <w:szCs w:val="25"/>
        </w:rPr>
        <w:tab/>
      </w:r>
      <w:r w:rsidR="00A12537" w:rsidRPr="007801C8">
        <w:rPr>
          <w:rFonts w:ascii="Arial" w:hAnsi="Arial" w:cs="Arial"/>
          <w:b/>
          <w:bCs/>
          <w:color w:val="000000"/>
          <w:sz w:val="25"/>
          <w:szCs w:val="25"/>
          <w:lang w:eastAsia="it-IT"/>
        </w:rPr>
        <w:t xml:space="preserve">VISTA </w:t>
      </w:r>
      <w:r w:rsidR="00A12537" w:rsidRPr="007801C8">
        <w:rPr>
          <w:rFonts w:ascii="Arial" w:hAnsi="Arial" w:cs="Arial"/>
          <w:color w:val="000000"/>
          <w:sz w:val="25"/>
          <w:szCs w:val="25"/>
          <w:lang w:eastAsia="it-IT"/>
        </w:rPr>
        <w:t>la richiesta</w:t>
      </w:r>
      <w:r w:rsidR="00AD767D" w:rsidRPr="007801C8">
        <w:rPr>
          <w:rFonts w:ascii="Arial" w:hAnsi="Arial" w:cs="Arial"/>
          <w:color w:val="000000"/>
          <w:sz w:val="25"/>
          <w:szCs w:val="25"/>
          <w:lang w:eastAsia="it-IT"/>
        </w:rPr>
        <w:t>, pervenuta in data 11.07.2018</w:t>
      </w:r>
      <w:r w:rsidR="00E852F0" w:rsidRPr="007801C8">
        <w:rPr>
          <w:rFonts w:ascii="Arial" w:hAnsi="Arial" w:cs="Arial"/>
          <w:color w:val="000000"/>
          <w:sz w:val="25"/>
          <w:szCs w:val="25"/>
          <w:lang w:eastAsia="it-IT"/>
        </w:rPr>
        <w:t xml:space="preserve"> e acquisita al </w:t>
      </w:r>
      <w:r w:rsidR="00940B4C" w:rsidRPr="007801C8">
        <w:rPr>
          <w:rFonts w:ascii="Arial" w:hAnsi="Arial" w:cs="Arial"/>
          <w:color w:val="000000"/>
          <w:sz w:val="25"/>
          <w:szCs w:val="25"/>
          <w:lang w:eastAsia="it-IT"/>
        </w:rPr>
        <w:t xml:space="preserve">protocollo n. </w:t>
      </w:r>
      <w:r w:rsidR="00AD767D" w:rsidRPr="007801C8">
        <w:rPr>
          <w:rFonts w:ascii="Arial" w:hAnsi="Arial" w:cs="Arial"/>
          <w:color w:val="000000"/>
          <w:sz w:val="25"/>
          <w:szCs w:val="25"/>
          <w:lang w:eastAsia="it-IT"/>
        </w:rPr>
        <w:t>11940</w:t>
      </w:r>
      <w:r w:rsidR="00E852F0" w:rsidRPr="007801C8">
        <w:rPr>
          <w:rFonts w:ascii="Arial" w:hAnsi="Arial" w:cs="Arial"/>
          <w:color w:val="000000"/>
          <w:sz w:val="25"/>
          <w:szCs w:val="25"/>
          <w:lang w:eastAsia="it-IT"/>
        </w:rPr>
        <w:t>,</w:t>
      </w:r>
      <w:r w:rsidR="00A12537" w:rsidRPr="007801C8">
        <w:rPr>
          <w:rFonts w:ascii="Arial" w:hAnsi="Arial" w:cs="Arial"/>
          <w:color w:val="000000"/>
          <w:sz w:val="25"/>
          <w:szCs w:val="25"/>
          <w:lang w:eastAsia="it-IT"/>
        </w:rPr>
        <w:t xml:space="preserve"> avanzata dalla Scuderia Mantova Corse A.S.D., con sede in Mantova</w:t>
      </w:r>
      <w:r w:rsidR="000C5C32" w:rsidRPr="007801C8">
        <w:rPr>
          <w:rFonts w:ascii="Arial" w:hAnsi="Arial" w:cs="Arial"/>
          <w:color w:val="000000"/>
          <w:sz w:val="25"/>
          <w:szCs w:val="25"/>
          <w:lang w:eastAsia="it-IT"/>
        </w:rPr>
        <w:t>,</w:t>
      </w:r>
      <w:r w:rsidR="00A12537" w:rsidRPr="007801C8">
        <w:rPr>
          <w:rFonts w:ascii="Arial" w:hAnsi="Arial" w:cs="Arial"/>
          <w:color w:val="000000"/>
          <w:sz w:val="25"/>
          <w:szCs w:val="25"/>
          <w:lang w:eastAsia="it-IT"/>
        </w:rPr>
        <w:t xml:space="preserve"> P.zza 80° Fanteria n. 11, tendente ad ottenere:</w:t>
      </w:r>
    </w:p>
    <w:p w:rsidR="00FB3873" w:rsidRPr="007801C8" w:rsidRDefault="00FB3873" w:rsidP="00CE765B">
      <w:pPr>
        <w:widowControl/>
        <w:suppressAutoHyphens w:val="0"/>
        <w:autoSpaceDE w:val="0"/>
        <w:autoSpaceDN w:val="0"/>
        <w:adjustRightInd w:val="0"/>
        <w:spacing w:line="276" w:lineRule="auto"/>
        <w:jc w:val="both"/>
        <w:rPr>
          <w:rFonts w:ascii="Arial" w:hAnsi="Arial" w:cs="Arial"/>
          <w:color w:val="000000"/>
          <w:sz w:val="25"/>
          <w:szCs w:val="25"/>
          <w:lang w:eastAsia="it-IT"/>
        </w:rPr>
      </w:pPr>
      <w:r w:rsidRPr="007801C8">
        <w:rPr>
          <w:rFonts w:ascii="Arial" w:hAnsi="Arial" w:cs="Arial"/>
          <w:color w:val="000000"/>
          <w:sz w:val="25"/>
          <w:szCs w:val="25"/>
          <w:lang w:eastAsia="it-IT"/>
        </w:rPr>
        <w:t xml:space="preserve">– AUTORIZZAZIONE al transito della manifestazione </w:t>
      </w:r>
      <w:r w:rsidR="00940B4C" w:rsidRPr="007801C8">
        <w:rPr>
          <w:rFonts w:ascii="Arial" w:hAnsi="Arial" w:cs="Arial"/>
          <w:color w:val="000000"/>
          <w:sz w:val="25"/>
          <w:szCs w:val="25"/>
          <w:lang w:eastAsia="it-IT"/>
        </w:rPr>
        <w:t xml:space="preserve">in oggetto indicata </w:t>
      </w:r>
      <w:r w:rsidRPr="007801C8">
        <w:rPr>
          <w:rFonts w:ascii="Arial" w:hAnsi="Arial" w:cs="Arial"/>
          <w:color w:val="000000"/>
          <w:sz w:val="25"/>
          <w:szCs w:val="25"/>
          <w:lang w:eastAsia="it-IT"/>
        </w:rPr>
        <w:t xml:space="preserve">lungo alcune </w:t>
      </w:r>
      <w:r w:rsidR="000C5C32" w:rsidRPr="007801C8">
        <w:rPr>
          <w:rFonts w:ascii="Arial" w:hAnsi="Arial" w:cs="Arial"/>
          <w:color w:val="000000"/>
          <w:sz w:val="25"/>
          <w:szCs w:val="25"/>
          <w:lang w:eastAsia="it-IT"/>
        </w:rPr>
        <w:t>strade</w:t>
      </w:r>
      <w:r w:rsidRPr="007801C8">
        <w:rPr>
          <w:rFonts w:ascii="Arial" w:hAnsi="Arial" w:cs="Arial"/>
          <w:color w:val="000000"/>
          <w:sz w:val="25"/>
          <w:szCs w:val="25"/>
          <w:lang w:eastAsia="it-IT"/>
        </w:rPr>
        <w:t xml:space="preserve"> d</w:t>
      </w:r>
      <w:r w:rsidR="002500C9" w:rsidRPr="007801C8">
        <w:rPr>
          <w:rFonts w:ascii="Arial" w:hAnsi="Arial" w:cs="Arial"/>
          <w:color w:val="000000"/>
          <w:sz w:val="25"/>
          <w:szCs w:val="25"/>
          <w:lang w:eastAsia="it-IT"/>
        </w:rPr>
        <w:t>i questo territorio comunale</w:t>
      </w:r>
      <w:r w:rsidR="00940B4C" w:rsidRPr="007801C8">
        <w:rPr>
          <w:rFonts w:ascii="Arial" w:hAnsi="Arial" w:cs="Arial"/>
          <w:color w:val="000000"/>
          <w:sz w:val="25"/>
          <w:szCs w:val="25"/>
          <w:lang w:eastAsia="it-IT"/>
        </w:rPr>
        <w:t>,</w:t>
      </w:r>
    </w:p>
    <w:p w:rsidR="00A12537" w:rsidRPr="007801C8" w:rsidRDefault="00A12537" w:rsidP="00CE765B">
      <w:pPr>
        <w:spacing w:line="276" w:lineRule="auto"/>
        <w:jc w:val="both"/>
        <w:rPr>
          <w:rFonts w:ascii="Arial" w:hAnsi="Arial" w:cs="Arial"/>
          <w:color w:val="000000"/>
          <w:sz w:val="25"/>
          <w:szCs w:val="25"/>
          <w:lang w:eastAsia="it-IT"/>
        </w:rPr>
      </w:pPr>
      <w:r w:rsidRPr="007801C8">
        <w:rPr>
          <w:rFonts w:ascii="Arial" w:hAnsi="Arial" w:cs="Arial"/>
          <w:color w:val="000000"/>
          <w:sz w:val="25"/>
          <w:szCs w:val="25"/>
          <w:lang w:eastAsia="it-IT"/>
        </w:rPr>
        <w:t>–</w:t>
      </w:r>
      <w:r w:rsidR="00FB3873" w:rsidRPr="007801C8">
        <w:rPr>
          <w:rFonts w:ascii="Arial" w:hAnsi="Arial" w:cs="Arial"/>
          <w:color w:val="000000"/>
          <w:sz w:val="25"/>
          <w:szCs w:val="25"/>
          <w:lang w:eastAsia="it-IT"/>
        </w:rPr>
        <w:t xml:space="preserve"> </w:t>
      </w:r>
      <w:r w:rsidR="000C5C32" w:rsidRPr="007801C8">
        <w:rPr>
          <w:rFonts w:ascii="Arial" w:hAnsi="Arial" w:cs="Arial"/>
          <w:color w:val="000000"/>
          <w:sz w:val="25"/>
          <w:szCs w:val="25"/>
          <w:lang w:eastAsia="it-IT"/>
        </w:rPr>
        <w:t>emissione di un’</w:t>
      </w:r>
      <w:r w:rsidRPr="007801C8">
        <w:rPr>
          <w:rFonts w:ascii="Arial" w:hAnsi="Arial" w:cs="Arial"/>
          <w:color w:val="000000"/>
          <w:sz w:val="25"/>
          <w:szCs w:val="25"/>
          <w:lang w:eastAsia="it-IT"/>
        </w:rPr>
        <w:t>ORDINANZA straordinaria</w:t>
      </w:r>
      <w:r w:rsidR="002500C9" w:rsidRPr="007801C8">
        <w:rPr>
          <w:rFonts w:ascii="Arial" w:hAnsi="Arial" w:cs="Arial"/>
          <w:color w:val="000000"/>
          <w:sz w:val="25"/>
          <w:szCs w:val="25"/>
          <w:lang w:eastAsia="it-IT"/>
        </w:rPr>
        <w:t>,</w:t>
      </w:r>
      <w:r w:rsidRPr="007801C8">
        <w:rPr>
          <w:rFonts w:ascii="Arial" w:hAnsi="Arial" w:cs="Arial"/>
          <w:color w:val="000000"/>
          <w:sz w:val="25"/>
          <w:szCs w:val="25"/>
          <w:lang w:eastAsia="it-IT"/>
        </w:rPr>
        <w:t xml:space="preserve"> temporanea</w:t>
      </w:r>
      <w:r w:rsidR="002500C9" w:rsidRPr="007801C8">
        <w:rPr>
          <w:rFonts w:ascii="Arial" w:hAnsi="Arial" w:cs="Arial"/>
          <w:color w:val="000000"/>
          <w:sz w:val="25"/>
          <w:szCs w:val="25"/>
          <w:lang w:eastAsia="it-IT"/>
        </w:rPr>
        <w:t>,</w:t>
      </w:r>
      <w:r w:rsidRPr="007801C8">
        <w:rPr>
          <w:rFonts w:ascii="Arial" w:hAnsi="Arial" w:cs="Arial"/>
          <w:color w:val="000000"/>
          <w:sz w:val="25"/>
          <w:szCs w:val="25"/>
          <w:lang w:eastAsia="it-IT"/>
        </w:rPr>
        <w:t xml:space="preserve"> per la regolamentazione della circolazione </w:t>
      </w:r>
      <w:r w:rsidR="00FB3873" w:rsidRPr="007801C8">
        <w:rPr>
          <w:rFonts w:ascii="Arial" w:hAnsi="Arial" w:cs="Arial"/>
          <w:color w:val="000000"/>
          <w:sz w:val="25"/>
          <w:szCs w:val="25"/>
          <w:lang w:eastAsia="it-IT"/>
        </w:rPr>
        <w:t>al</w:t>
      </w:r>
      <w:r w:rsidRPr="007801C8">
        <w:rPr>
          <w:rFonts w:ascii="Arial" w:hAnsi="Arial" w:cs="Arial"/>
          <w:color w:val="000000"/>
          <w:sz w:val="25"/>
          <w:szCs w:val="25"/>
          <w:lang w:eastAsia="it-IT"/>
        </w:rPr>
        <w:t xml:space="preserve"> fine di consentire lo svolgimento della manifestazione denominata “Gran Premio Nuvolari” nel</w:t>
      </w:r>
      <w:r w:rsidR="00AD767D" w:rsidRPr="007801C8">
        <w:rPr>
          <w:rFonts w:ascii="Arial" w:hAnsi="Arial" w:cs="Arial"/>
          <w:color w:val="000000"/>
          <w:sz w:val="25"/>
          <w:szCs w:val="25"/>
          <w:lang w:eastAsia="it-IT"/>
        </w:rPr>
        <w:t>la giornata del 16 Settembre 2018</w:t>
      </w:r>
      <w:r w:rsidR="000C5C32" w:rsidRPr="007801C8">
        <w:rPr>
          <w:rFonts w:ascii="Arial" w:hAnsi="Arial" w:cs="Arial"/>
          <w:color w:val="000000"/>
          <w:sz w:val="25"/>
          <w:szCs w:val="25"/>
          <w:lang w:eastAsia="it-IT"/>
        </w:rPr>
        <w:t>, anche in Ostig</w:t>
      </w:r>
      <w:r w:rsidR="00E86BB9" w:rsidRPr="007801C8">
        <w:rPr>
          <w:rFonts w:ascii="Arial" w:hAnsi="Arial" w:cs="Arial"/>
          <w:color w:val="000000"/>
          <w:sz w:val="25"/>
          <w:szCs w:val="25"/>
          <w:lang w:eastAsia="it-IT"/>
        </w:rPr>
        <w:t>lia</w:t>
      </w:r>
      <w:r w:rsidRPr="007801C8">
        <w:rPr>
          <w:rFonts w:ascii="Arial" w:hAnsi="Arial" w:cs="Arial"/>
          <w:color w:val="000000"/>
          <w:sz w:val="25"/>
          <w:szCs w:val="25"/>
          <w:lang w:eastAsia="it-IT"/>
        </w:rPr>
        <w:t>;</w:t>
      </w:r>
    </w:p>
    <w:p w:rsidR="00A12537" w:rsidRPr="007801C8" w:rsidRDefault="00EF2434" w:rsidP="00CE765B">
      <w:pPr>
        <w:spacing w:line="276" w:lineRule="auto"/>
        <w:jc w:val="both"/>
        <w:rPr>
          <w:rFonts w:ascii="Arial" w:hAnsi="Arial" w:cs="Arial"/>
          <w:sz w:val="25"/>
          <w:szCs w:val="25"/>
        </w:rPr>
      </w:pPr>
      <w:r w:rsidRPr="007801C8">
        <w:rPr>
          <w:rFonts w:ascii="Arial" w:hAnsi="Arial" w:cs="Arial"/>
          <w:b/>
          <w:bCs/>
          <w:color w:val="000000"/>
          <w:sz w:val="25"/>
          <w:szCs w:val="25"/>
          <w:lang w:eastAsia="it-IT"/>
        </w:rPr>
        <w:tab/>
      </w:r>
      <w:r w:rsidR="00A12537" w:rsidRPr="007801C8">
        <w:rPr>
          <w:rFonts w:ascii="Arial" w:hAnsi="Arial" w:cs="Arial"/>
          <w:b/>
          <w:bCs/>
          <w:color w:val="000000"/>
          <w:sz w:val="25"/>
          <w:szCs w:val="25"/>
          <w:lang w:eastAsia="it-IT"/>
        </w:rPr>
        <w:t xml:space="preserve">CONSIDERATO </w:t>
      </w:r>
      <w:r w:rsidR="00A12537" w:rsidRPr="007801C8">
        <w:rPr>
          <w:rFonts w:ascii="Arial" w:hAnsi="Arial" w:cs="Arial"/>
          <w:color w:val="000000"/>
          <w:sz w:val="25"/>
          <w:szCs w:val="25"/>
          <w:lang w:eastAsia="it-IT"/>
        </w:rPr>
        <w:t>che il passaggio dei veicoli partecipanti alla manifestazione interesserà</w:t>
      </w:r>
      <w:r w:rsidR="000C5C32" w:rsidRPr="007801C8">
        <w:rPr>
          <w:rFonts w:ascii="Arial" w:hAnsi="Arial" w:cs="Arial"/>
          <w:color w:val="000000"/>
          <w:sz w:val="25"/>
          <w:szCs w:val="25"/>
          <w:lang w:eastAsia="it-IT"/>
        </w:rPr>
        <w:t>, in questo C</w:t>
      </w:r>
      <w:r w:rsidR="00C35A54" w:rsidRPr="007801C8">
        <w:rPr>
          <w:rFonts w:ascii="Arial" w:hAnsi="Arial" w:cs="Arial"/>
          <w:color w:val="000000"/>
          <w:sz w:val="25"/>
          <w:szCs w:val="25"/>
          <w:lang w:eastAsia="it-IT"/>
        </w:rPr>
        <w:t>omune</w:t>
      </w:r>
      <w:r w:rsidR="00940B4C" w:rsidRPr="007801C8">
        <w:rPr>
          <w:rFonts w:ascii="Arial" w:hAnsi="Arial" w:cs="Arial"/>
          <w:color w:val="000000"/>
          <w:sz w:val="25"/>
          <w:szCs w:val="25"/>
          <w:lang w:eastAsia="it-IT"/>
        </w:rPr>
        <w:t>,</w:t>
      </w:r>
      <w:r w:rsidR="00C35A54" w:rsidRPr="007801C8">
        <w:rPr>
          <w:rFonts w:ascii="Arial" w:hAnsi="Arial" w:cs="Arial"/>
          <w:color w:val="000000"/>
          <w:sz w:val="25"/>
          <w:szCs w:val="25"/>
          <w:lang w:eastAsia="it-IT"/>
        </w:rPr>
        <w:t xml:space="preserve"> diverse strade e piazze del territorio;</w:t>
      </w:r>
    </w:p>
    <w:p w:rsidR="00A12537" w:rsidRPr="007801C8" w:rsidRDefault="00EF2434" w:rsidP="00CE765B">
      <w:pPr>
        <w:widowControl/>
        <w:suppressAutoHyphens w:val="0"/>
        <w:autoSpaceDE w:val="0"/>
        <w:autoSpaceDN w:val="0"/>
        <w:adjustRightInd w:val="0"/>
        <w:spacing w:line="276" w:lineRule="auto"/>
        <w:jc w:val="both"/>
        <w:rPr>
          <w:rFonts w:ascii="Arial" w:hAnsi="Arial" w:cs="Arial"/>
          <w:color w:val="000000"/>
          <w:sz w:val="25"/>
          <w:szCs w:val="25"/>
          <w:lang w:eastAsia="it-IT"/>
        </w:rPr>
      </w:pPr>
      <w:r w:rsidRPr="007801C8">
        <w:rPr>
          <w:rFonts w:ascii="Arial" w:hAnsi="Arial" w:cs="Arial"/>
          <w:b/>
          <w:bCs/>
          <w:color w:val="000000"/>
          <w:sz w:val="25"/>
          <w:szCs w:val="25"/>
          <w:lang w:eastAsia="it-IT"/>
        </w:rPr>
        <w:tab/>
      </w:r>
      <w:r w:rsidR="00A12537" w:rsidRPr="007801C8">
        <w:rPr>
          <w:rFonts w:ascii="Arial" w:hAnsi="Arial" w:cs="Arial"/>
          <w:b/>
          <w:bCs/>
          <w:color w:val="000000"/>
          <w:sz w:val="25"/>
          <w:szCs w:val="25"/>
          <w:lang w:eastAsia="it-IT"/>
        </w:rPr>
        <w:t xml:space="preserve">TENUTO CONTO </w:t>
      </w:r>
      <w:r w:rsidR="00FB3873" w:rsidRPr="007801C8">
        <w:rPr>
          <w:rFonts w:ascii="Arial" w:hAnsi="Arial" w:cs="Arial"/>
          <w:color w:val="000000"/>
          <w:sz w:val="25"/>
          <w:szCs w:val="25"/>
          <w:lang w:eastAsia="it-IT"/>
        </w:rPr>
        <w:t>che il suddetto passaggio</w:t>
      </w:r>
      <w:r w:rsidR="00A12537" w:rsidRPr="007801C8">
        <w:rPr>
          <w:rFonts w:ascii="Arial" w:hAnsi="Arial" w:cs="Arial"/>
          <w:color w:val="000000"/>
          <w:sz w:val="25"/>
          <w:szCs w:val="25"/>
          <w:lang w:eastAsia="it-IT"/>
        </w:rPr>
        <w:t xml:space="preserve"> è stimato</w:t>
      </w:r>
      <w:r w:rsidR="000C5C32" w:rsidRPr="007801C8">
        <w:rPr>
          <w:rFonts w:ascii="Arial" w:hAnsi="Arial" w:cs="Arial"/>
          <w:color w:val="000000"/>
          <w:sz w:val="25"/>
          <w:szCs w:val="25"/>
          <w:lang w:eastAsia="it-IT"/>
        </w:rPr>
        <w:t>,</w:t>
      </w:r>
      <w:r w:rsidR="00A12537" w:rsidRPr="007801C8">
        <w:rPr>
          <w:rFonts w:ascii="Arial" w:hAnsi="Arial" w:cs="Arial"/>
          <w:color w:val="000000"/>
          <w:sz w:val="25"/>
          <w:szCs w:val="25"/>
          <w:lang w:eastAsia="it-IT"/>
        </w:rPr>
        <w:t xml:space="preserve"> dagli organizzatori dell'evento, in</w:t>
      </w:r>
      <w:r w:rsidR="00FB3873" w:rsidRPr="007801C8">
        <w:rPr>
          <w:rFonts w:ascii="Arial" w:hAnsi="Arial" w:cs="Arial"/>
          <w:color w:val="000000"/>
          <w:sz w:val="25"/>
          <w:szCs w:val="25"/>
          <w:lang w:eastAsia="it-IT"/>
        </w:rPr>
        <w:t xml:space="preserve"> </w:t>
      </w:r>
      <w:r w:rsidR="00A12537" w:rsidRPr="007801C8">
        <w:rPr>
          <w:rFonts w:ascii="Arial" w:hAnsi="Arial" w:cs="Arial"/>
          <w:color w:val="000000"/>
          <w:sz w:val="25"/>
          <w:szCs w:val="25"/>
          <w:lang w:eastAsia="it-IT"/>
        </w:rPr>
        <w:t>un lasso temporale di circa</w:t>
      </w:r>
      <w:r w:rsidR="000C5C32" w:rsidRPr="007801C8">
        <w:rPr>
          <w:rFonts w:ascii="Arial" w:hAnsi="Arial" w:cs="Arial"/>
          <w:color w:val="000000"/>
          <w:sz w:val="25"/>
          <w:szCs w:val="25"/>
          <w:lang w:eastAsia="it-IT"/>
        </w:rPr>
        <w:t xml:space="preserve"> </w:t>
      </w:r>
      <w:r w:rsidR="00A12537" w:rsidRPr="007801C8">
        <w:rPr>
          <w:rFonts w:ascii="Arial" w:hAnsi="Arial" w:cs="Arial"/>
          <w:color w:val="000000"/>
          <w:sz w:val="25"/>
          <w:szCs w:val="25"/>
          <w:lang w:eastAsia="it-IT"/>
        </w:rPr>
        <w:t>due ore;</w:t>
      </w:r>
    </w:p>
    <w:p w:rsidR="00A12537" w:rsidRPr="007801C8" w:rsidRDefault="00EF2434" w:rsidP="00CE765B">
      <w:pPr>
        <w:widowControl/>
        <w:suppressAutoHyphens w:val="0"/>
        <w:autoSpaceDE w:val="0"/>
        <w:autoSpaceDN w:val="0"/>
        <w:adjustRightInd w:val="0"/>
        <w:spacing w:line="276" w:lineRule="auto"/>
        <w:jc w:val="both"/>
        <w:rPr>
          <w:rFonts w:ascii="Arial" w:hAnsi="Arial" w:cs="Arial"/>
          <w:color w:val="000000"/>
          <w:sz w:val="25"/>
          <w:szCs w:val="25"/>
          <w:lang w:eastAsia="it-IT"/>
        </w:rPr>
      </w:pPr>
      <w:r w:rsidRPr="007801C8">
        <w:rPr>
          <w:rFonts w:ascii="Arial" w:hAnsi="Arial" w:cs="Arial"/>
          <w:b/>
          <w:bCs/>
          <w:color w:val="000000"/>
          <w:sz w:val="25"/>
          <w:szCs w:val="25"/>
          <w:lang w:eastAsia="it-IT"/>
        </w:rPr>
        <w:tab/>
      </w:r>
      <w:r w:rsidR="00A12537" w:rsidRPr="007801C8">
        <w:rPr>
          <w:rFonts w:ascii="Arial" w:hAnsi="Arial" w:cs="Arial"/>
          <w:b/>
          <w:bCs/>
          <w:color w:val="000000"/>
          <w:sz w:val="25"/>
          <w:szCs w:val="25"/>
          <w:lang w:eastAsia="it-IT"/>
        </w:rPr>
        <w:t>RITENUTO</w:t>
      </w:r>
      <w:r w:rsidR="00D73575" w:rsidRPr="007801C8">
        <w:rPr>
          <w:rFonts w:ascii="Arial" w:hAnsi="Arial" w:cs="Arial"/>
          <w:b/>
          <w:bCs/>
          <w:color w:val="000000"/>
          <w:sz w:val="25"/>
          <w:szCs w:val="25"/>
          <w:lang w:eastAsia="it-IT"/>
        </w:rPr>
        <w:t>,</w:t>
      </w:r>
      <w:r w:rsidR="00A12537" w:rsidRPr="007801C8">
        <w:rPr>
          <w:rFonts w:ascii="Arial" w:hAnsi="Arial" w:cs="Arial"/>
          <w:b/>
          <w:bCs/>
          <w:color w:val="000000"/>
          <w:sz w:val="25"/>
          <w:szCs w:val="25"/>
          <w:lang w:eastAsia="it-IT"/>
        </w:rPr>
        <w:t xml:space="preserve"> </w:t>
      </w:r>
      <w:r w:rsidR="00A12537" w:rsidRPr="007801C8">
        <w:rPr>
          <w:rFonts w:ascii="Arial" w:hAnsi="Arial" w:cs="Arial"/>
          <w:color w:val="000000"/>
          <w:sz w:val="25"/>
          <w:szCs w:val="25"/>
          <w:lang w:eastAsia="it-IT"/>
        </w:rPr>
        <w:t>pertanto</w:t>
      </w:r>
      <w:r w:rsidR="00D73575" w:rsidRPr="007801C8">
        <w:rPr>
          <w:rFonts w:ascii="Arial" w:hAnsi="Arial" w:cs="Arial"/>
          <w:color w:val="000000"/>
          <w:sz w:val="25"/>
          <w:szCs w:val="25"/>
          <w:lang w:eastAsia="it-IT"/>
        </w:rPr>
        <w:t>,</w:t>
      </w:r>
      <w:r w:rsidR="00A12537" w:rsidRPr="007801C8">
        <w:rPr>
          <w:rFonts w:ascii="Arial" w:hAnsi="Arial" w:cs="Arial"/>
          <w:color w:val="000000"/>
          <w:sz w:val="25"/>
          <w:szCs w:val="25"/>
          <w:lang w:eastAsia="it-IT"/>
        </w:rPr>
        <w:t xml:space="preserve"> opportuno provvedere ad una regolamentazione </w:t>
      </w:r>
      <w:r w:rsidR="00FB3873" w:rsidRPr="007801C8">
        <w:rPr>
          <w:rFonts w:ascii="Arial" w:hAnsi="Arial" w:cs="Arial"/>
          <w:color w:val="000000"/>
          <w:sz w:val="25"/>
          <w:szCs w:val="25"/>
          <w:lang w:eastAsia="it-IT"/>
        </w:rPr>
        <w:t>della circolazione veicolare nei tratti</w:t>
      </w:r>
      <w:r w:rsidRPr="007801C8">
        <w:rPr>
          <w:rFonts w:ascii="Arial" w:hAnsi="Arial" w:cs="Arial"/>
          <w:color w:val="000000"/>
          <w:sz w:val="25"/>
          <w:szCs w:val="25"/>
          <w:lang w:eastAsia="it-IT"/>
        </w:rPr>
        <w:t xml:space="preserve"> </w:t>
      </w:r>
      <w:r w:rsidR="002500C9" w:rsidRPr="007801C8">
        <w:rPr>
          <w:rFonts w:ascii="Arial" w:hAnsi="Arial" w:cs="Arial"/>
          <w:color w:val="000000"/>
          <w:sz w:val="25"/>
          <w:szCs w:val="25"/>
          <w:lang w:eastAsia="it-IT"/>
        </w:rPr>
        <w:t>stradali interessati</w:t>
      </w:r>
      <w:r w:rsidR="00A12537" w:rsidRPr="007801C8">
        <w:rPr>
          <w:rFonts w:ascii="Arial" w:hAnsi="Arial" w:cs="Arial"/>
          <w:color w:val="000000"/>
          <w:sz w:val="25"/>
          <w:szCs w:val="25"/>
          <w:lang w:eastAsia="it-IT"/>
        </w:rPr>
        <w:t xml:space="preserve">, al fine di consentire il regolare passaggio dei veicoli partecipanti all'evento ed al contempo </w:t>
      </w:r>
      <w:r w:rsidR="00940B4C" w:rsidRPr="007801C8">
        <w:rPr>
          <w:rFonts w:ascii="Arial" w:hAnsi="Arial" w:cs="Arial"/>
          <w:color w:val="000000"/>
          <w:sz w:val="25"/>
          <w:szCs w:val="25"/>
          <w:lang w:eastAsia="it-IT"/>
        </w:rPr>
        <w:t xml:space="preserve">garantire </w:t>
      </w:r>
      <w:r w:rsidR="00A12537" w:rsidRPr="007801C8">
        <w:rPr>
          <w:rFonts w:ascii="Arial" w:hAnsi="Arial" w:cs="Arial"/>
          <w:color w:val="000000"/>
          <w:sz w:val="25"/>
          <w:szCs w:val="25"/>
          <w:lang w:eastAsia="it-IT"/>
        </w:rPr>
        <w:t>la</w:t>
      </w:r>
      <w:r w:rsidRPr="007801C8">
        <w:rPr>
          <w:rFonts w:ascii="Arial" w:hAnsi="Arial" w:cs="Arial"/>
          <w:color w:val="000000"/>
          <w:sz w:val="25"/>
          <w:szCs w:val="25"/>
          <w:lang w:eastAsia="it-IT"/>
        </w:rPr>
        <w:t xml:space="preserve"> </w:t>
      </w:r>
      <w:r w:rsidR="00A12537" w:rsidRPr="007801C8">
        <w:rPr>
          <w:rFonts w:ascii="Arial" w:hAnsi="Arial" w:cs="Arial"/>
          <w:color w:val="000000"/>
          <w:sz w:val="25"/>
          <w:szCs w:val="25"/>
          <w:lang w:eastAsia="it-IT"/>
        </w:rPr>
        <w:t>sicurezza ed incolumità pubblica;</w:t>
      </w:r>
    </w:p>
    <w:p w:rsidR="00C636EA" w:rsidRPr="007801C8" w:rsidRDefault="00EF2434" w:rsidP="00CE765B">
      <w:pPr>
        <w:spacing w:line="276" w:lineRule="auto"/>
        <w:jc w:val="both"/>
        <w:rPr>
          <w:rFonts w:ascii="Arial" w:hAnsi="Arial" w:cs="Arial"/>
          <w:sz w:val="25"/>
          <w:szCs w:val="25"/>
        </w:rPr>
      </w:pPr>
      <w:r w:rsidRPr="007801C8">
        <w:rPr>
          <w:rFonts w:ascii="Arial" w:hAnsi="Arial" w:cs="Arial"/>
          <w:b/>
          <w:sz w:val="25"/>
          <w:szCs w:val="25"/>
        </w:rPr>
        <w:tab/>
      </w:r>
      <w:r w:rsidR="00FB3873" w:rsidRPr="007801C8">
        <w:rPr>
          <w:rFonts w:ascii="Arial" w:hAnsi="Arial" w:cs="Arial"/>
          <w:b/>
          <w:sz w:val="25"/>
          <w:szCs w:val="25"/>
        </w:rPr>
        <w:t>VISTA</w:t>
      </w:r>
      <w:r w:rsidR="00FB3873" w:rsidRPr="007801C8">
        <w:rPr>
          <w:rFonts w:ascii="Arial" w:hAnsi="Arial" w:cs="Arial"/>
          <w:sz w:val="25"/>
          <w:szCs w:val="25"/>
        </w:rPr>
        <w:t xml:space="preserve"> la </w:t>
      </w:r>
      <w:r w:rsidR="00E852F0" w:rsidRPr="007801C8">
        <w:rPr>
          <w:rFonts w:ascii="Arial" w:hAnsi="Arial" w:cs="Arial"/>
          <w:sz w:val="25"/>
          <w:szCs w:val="25"/>
        </w:rPr>
        <w:t>deliberazi</w:t>
      </w:r>
      <w:r w:rsidR="00AD767D" w:rsidRPr="007801C8">
        <w:rPr>
          <w:rFonts w:ascii="Arial" w:hAnsi="Arial" w:cs="Arial"/>
          <w:sz w:val="25"/>
          <w:szCs w:val="25"/>
        </w:rPr>
        <w:t>one della G.C. nr.</w:t>
      </w:r>
      <w:r w:rsidR="00A66795">
        <w:rPr>
          <w:rFonts w:ascii="Arial" w:hAnsi="Arial" w:cs="Arial"/>
          <w:sz w:val="25"/>
          <w:szCs w:val="25"/>
        </w:rPr>
        <w:t xml:space="preserve"> </w:t>
      </w:r>
      <w:r w:rsidR="00AD767D" w:rsidRPr="007801C8">
        <w:rPr>
          <w:rFonts w:ascii="Arial" w:hAnsi="Arial" w:cs="Arial"/>
          <w:sz w:val="25"/>
          <w:szCs w:val="25"/>
        </w:rPr>
        <w:t>118 in data 27.07.2018</w:t>
      </w:r>
      <w:r w:rsidR="00940B4C" w:rsidRPr="007801C8">
        <w:rPr>
          <w:rFonts w:ascii="Arial" w:hAnsi="Arial" w:cs="Arial"/>
          <w:sz w:val="25"/>
          <w:szCs w:val="25"/>
        </w:rPr>
        <w:t>, con la quale è stato espresso nulla osta all’evento</w:t>
      </w:r>
      <w:r w:rsidR="00C636EA" w:rsidRPr="007801C8">
        <w:rPr>
          <w:rFonts w:ascii="Arial" w:hAnsi="Arial" w:cs="Arial"/>
          <w:sz w:val="25"/>
          <w:szCs w:val="25"/>
        </w:rPr>
        <w:t>;</w:t>
      </w:r>
    </w:p>
    <w:p w:rsidR="00FB3873" w:rsidRPr="007801C8" w:rsidRDefault="00C636EA" w:rsidP="00CE765B">
      <w:pPr>
        <w:spacing w:line="276" w:lineRule="auto"/>
        <w:ind w:firstLine="720"/>
        <w:jc w:val="both"/>
        <w:rPr>
          <w:rFonts w:ascii="Arial" w:hAnsi="Arial" w:cs="Arial"/>
          <w:sz w:val="25"/>
          <w:szCs w:val="25"/>
        </w:rPr>
      </w:pPr>
      <w:r w:rsidRPr="007801C8">
        <w:rPr>
          <w:rFonts w:ascii="Arial" w:hAnsi="Arial" w:cs="Arial"/>
          <w:b/>
          <w:sz w:val="25"/>
          <w:szCs w:val="25"/>
        </w:rPr>
        <w:t>RITENUTO</w:t>
      </w:r>
      <w:r w:rsidRPr="007801C8">
        <w:rPr>
          <w:rFonts w:ascii="Arial" w:hAnsi="Arial" w:cs="Arial"/>
          <w:sz w:val="25"/>
          <w:szCs w:val="25"/>
        </w:rPr>
        <w:t xml:space="preserve"> che</w:t>
      </w:r>
      <w:r w:rsidR="00FB3873" w:rsidRPr="007801C8">
        <w:rPr>
          <w:rFonts w:ascii="Arial" w:hAnsi="Arial" w:cs="Arial"/>
          <w:sz w:val="25"/>
          <w:szCs w:val="25"/>
        </w:rPr>
        <w:t xml:space="preserve"> la viabilità stradale </w:t>
      </w:r>
      <w:r w:rsidRPr="007801C8">
        <w:rPr>
          <w:rFonts w:ascii="Arial" w:hAnsi="Arial" w:cs="Arial"/>
          <w:sz w:val="25"/>
          <w:szCs w:val="25"/>
        </w:rPr>
        <w:t>in</w:t>
      </w:r>
      <w:r w:rsidR="00FB3873" w:rsidRPr="007801C8">
        <w:rPr>
          <w:rFonts w:ascii="Arial" w:hAnsi="Arial" w:cs="Arial"/>
          <w:sz w:val="25"/>
          <w:szCs w:val="25"/>
        </w:rPr>
        <w:t xml:space="preserve"> Ostiglia </w:t>
      </w:r>
      <w:r w:rsidRPr="007801C8">
        <w:rPr>
          <w:rFonts w:ascii="Arial" w:hAnsi="Arial" w:cs="Arial"/>
          <w:sz w:val="25"/>
          <w:szCs w:val="25"/>
        </w:rPr>
        <w:t>debba essere</w:t>
      </w:r>
      <w:r w:rsidR="00FB3873" w:rsidRPr="007801C8">
        <w:rPr>
          <w:rFonts w:ascii="Arial" w:hAnsi="Arial" w:cs="Arial"/>
          <w:sz w:val="25"/>
          <w:szCs w:val="25"/>
        </w:rPr>
        <w:t xml:space="preserve"> conseguentemente riorganizzata</w:t>
      </w:r>
      <w:r w:rsidRPr="007801C8">
        <w:rPr>
          <w:rFonts w:ascii="Arial" w:hAnsi="Arial" w:cs="Arial"/>
          <w:sz w:val="25"/>
          <w:szCs w:val="25"/>
        </w:rPr>
        <w:t xml:space="preserve"> per la circostanza</w:t>
      </w:r>
      <w:r w:rsidR="00FB3873" w:rsidRPr="007801C8">
        <w:rPr>
          <w:rFonts w:ascii="Arial" w:hAnsi="Arial" w:cs="Arial"/>
          <w:sz w:val="25"/>
          <w:szCs w:val="25"/>
        </w:rPr>
        <w:t>;</w:t>
      </w:r>
    </w:p>
    <w:p w:rsidR="00A12537" w:rsidRPr="007801C8" w:rsidRDefault="00EF2434" w:rsidP="00A66795">
      <w:pPr>
        <w:widowControl/>
        <w:suppressAutoHyphens w:val="0"/>
        <w:autoSpaceDE w:val="0"/>
        <w:autoSpaceDN w:val="0"/>
        <w:adjustRightInd w:val="0"/>
        <w:spacing w:line="276" w:lineRule="auto"/>
        <w:jc w:val="both"/>
        <w:rPr>
          <w:rFonts w:ascii="Arial" w:hAnsi="Arial" w:cs="Arial"/>
          <w:color w:val="000000"/>
          <w:sz w:val="25"/>
          <w:szCs w:val="25"/>
          <w:lang w:eastAsia="it-IT"/>
        </w:rPr>
      </w:pPr>
      <w:r w:rsidRPr="007801C8">
        <w:rPr>
          <w:rFonts w:ascii="Arial" w:hAnsi="Arial" w:cs="Arial"/>
          <w:b/>
          <w:bCs/>
          <w:color w:val="000000"/>
          <w:sz w:val="25"/>
          <w:szCs w:val="25"/>
          <w:lang w:eastAsia="it-IT"/>
        </w:rPr>
        <w:tab/>
      </w:r>
      <w:r w:rsidR="00A12537" w:rsidRPr="007801C8">
        <w:rPr>
          <w:rFonts w:ascii="Arial" w:hAnsi="Arial" w:cs="Arial"/>
          <w:b/>
          <w:bCs/>
          <w:color w:val="000000"/>
          <w:sz w:val="25"/>
          <w:szCs w:val="25"/>
          <w:lang w:eastAsia="it-IT"/>
        </w:rPr>
        <w:t xml:space="preserve">RAVVISATA </w:t>
      </w:r>
      <w:r w:rsidR="00A12537" w:rsidRPr="007801C8">
        <w:rPr>
          <w:rFonts w:ascii="Arial" w:hAnsi="Arial" w:cs="Arial"/>
          <w:color w:val="000000"/>
          <w:sz w:val="25"/>
          <w:szCs w:val="25"/>
          <w:lang w:eastAsia="it-IT"/>
        </w:rPr>
        <w:t>la necessità di disporre il posizionamento di segnaletica stradale temporanea che consenta di</w:t>
      </w:r>
      <w:r w:rsidR="00FB3873" w:rsidRPr="007801C8">
        <w:rPr>
          <w:rFonts w:ascii="Arial" w:hAnsi="Arial" w:cs="Arial"/>
          <w:color w:val="000000"/>
          <w:sz w:val="25"/>
          <w:szCs w:val="25"/>
          <w:lang w:eastAsia="it-IT"/>
        </w:rPr>
        <w:t xml:space="preserve"> </w:t>
      </w:r>
      <w:r w:rsidR="00A12537" w:rsidRPr="007801C8">
        <w:rPr>
          <w:rFonts w:ascii="Arial" w:hAnsi="Arial" w:cs="Arial"/>
          <w:color w:val="000000"/>
          <w:sz w:val="25"/>
          <w:szCs w:val="25"/>
          <w:lang w:eastAsia="it-IT"/>
        </w:rPr>
        <w:t xml:space="preserve">modificare la viabilità in alcune aree del centro storico cittadino, </w:t>
      </w:r>
      <w:r w:rsidR="0000438B" w:rsidRPr="007801C8">
        <w:rPr>
          <w:rFonts w:ascii="Arial" w:hAnsi="Arial" w:cs="Arial"/>
          <w:color w:val="000000"/>
          <w:sz w:val="25"/>
          <w:szCs w:val="25"/>
          <w:lang w:eastAsia="it-IT"/>
        </w:rPr>
        <w:t xml:space="preserve">sia quelle direttamente interessate al transito, sia quelle </w:t>
      </w:r>
      <w:r w:rsidR="00A12537" w:rsidRPr="007801C8">
        <w:rPr>
          <w:rFonts w:ascii="Arial" w:hAnsi="Arial" w:cs="Arial"/>
          <w:color w:val="000000"/>
          <w:sz w:val="25"/>
          <w:szCs w:val="25"/>
          <w:lang w:eastAsia="it-IT"/>
        </w:rPr>
        <w:t>limitrofe a quelle interessate dal</w:t>
      </w:r>
      <w:r w:rsidR="0000438B" w:rsidRPr="007801C8">
        <w:rPr>
          <w:rFonts w:ascii="Arial" w:hAnsi="Arial" w:cs="Arial"/>
          <w:color w:val="000000"/>
          <w:sz w:val="25"/>
          <w:szCs w:val="25"/>
          <w:lang w:eastAsia="it-IT"/>
        </w:rPr>
        <w:t xml:space="preserve"> passaggio degli autoveicoli interessati alla</w:t>
      </w:r>
      <w:r w:rsidR="00A12537" w:rsidRPr="007801C8">
        <w:rPr>
          <w:rFonts w:ascii="Arial" w:hAnsi="Arial" w:cs="Arial"/>
          <w:color w:val="000000"/>
          <w:sz w:val="25"/>
          <w:szCs w:val="25"/>
          <w:lang w:eastAsia="it-IT"/>
        </w:rPr>
        <w:t xml:space="preserve"> manifestazione, per consentire il regolare svolgimento della stessa, nonché le deviazioni</w:t>
      </w:r>
      <w:r w:rsidRPr="007801C8">
        <w:rPr>
          <w:rFonts w:ascii="Arial" w:hAnsi="Arial" w:cs="Arial"/>
          <w:color w:val="000000"/>
          <w:sz w:val="25"/>
          <w:szCs w:val="25"/>
          <w:lang w:eastAsia="it-IT"/>
        </w:rPr>
        <w:t xml:space="preserve"> </w:t>
      </w:r>
      <w:r w:rsidR="00A12537" w:rsidRPr="007801C8">
        <w:rPr>
          <w:rFonts w:ascii="Arial" w:hAnsi="Arial" w:cs="Arial"/>
          <w:color w:val="000000"/>
          <w:sz w:val="25"/>
          <w:szCs w:val="25"/>
          <w:lang w:eastAsia="it-IT"/>
        </w:rPr>
        <w:t>del traffico veicolare necessarie;</w:t>
      </w:r>
    </w:p>
    <w:p w:rsidR="00883F77" w:rsidRPr="007801C8" w:rsidRDefault="00EF2434" w:rsidP="00A66795">
      <w:pPr>
        <w:spacing w:line="276" w:lineRule="auto"/>
        <w:ind w:firstLine="708"/>
        <w:jc w:val="both"/>
        <w:rPr>
          <w:rFonts w:ascii="Arial" w:hAnsi="Arial" w:cs="Arial"/>
          <w:sz w:val="25"/>
          <w:szCs w:val="25"/>
        </w:rPr>
      </w:pPr>
      <w:r w:rsidRPr="007801C8">
        <w:rPr>
          <w:rFonts w:ascii="Arial" w:hAnsi="Arial" w:cs="Arial"/>
          <w:b/>
          <w:bCs/>
          <w:color w:val="000000"/>
          <w:sz w:val="25"/>
          <w:szCs w:val="25"/>
          <w:lang w:eastAsia="it-IT"/>
        </w:rPr>
        <w:lastRenderedPageBreak/>
        <w:tab/>
      </w:r>
      <w:r w:rsidR="00883F77" w:rsidRPr="007801C8">
        <w:rPr>
          <w:rFonts w:ascii="Arial" w:hAnsi="Arial" w:cs="Arial"/>
          <w:b/>
          <w:sz w:val="25"/>
          <w:szCs w:val="25"/>
        </w:rPr>
        <w:t>RICHIAMATA</w:t>
      </w:r>
      <w:r w:rsidR="00883F77" w:rsidRPr="007801C8">
        <w:rPr>
          <w:rFonts w:ascii="Arial" w:hAnsi="Arial" w:cs="Arial"/>
          <w:sz w:val="25"/>
          <w:szCs w:val="25"/>
        </w:rPr>
        <w:t xml:space="preserve"> l'ordinanza n. 42/2015 relativa e disciplinante la zona a traffico limitato sita in via  Miglioretti, Trento Trieste e piazza Cornelio – lato est e ritenuto</w:t>
      </w:r>
      <w:r w:rsidR="0001321B">
        <w:rPr>
          <w:rFonts w:ascii="Arial" w:hAnsi="Arial" w:cs="Arial"/>
          <w:sz w:val="25"/>
          <w:szCs w:val="25"/>
        </w:rPr>
        <w:t>, per la circostanza, di doverne</w:t>
      </w:r>
      <w:r w:rsidR="00883F77" w:rsidRPr="007801C8">
        <w:rPr>
          <w:rFonts w:ascii="Arial" w:hAnsi="Arial" w:cs="Arial"/>
          <w:sz w:val="25"/>
          <w:szCs w:val="25"/>
        </w:rPr>
        <w:t xml:space="preserve"> prorogar</w:t>
      </w:r>
      <w:r w:rsidR="0001321B">
        <w:rPr>
          <w:rFonts w:ascii="Arial" w:hAnsi="Arial" w:cs="Arial"/>
          <w:sz w:val="25"/>
          <w:szCs w:val="25"/>
        </w:rPr>
        <w:t>e</w:t>
      </w:r>
      <w:r w:rsidR="00883F77" w:rsidRPr="007801C8">
        <w:rPr>
          <w:rFonts w:ascii="Arial" w:hAnsi="Arial" w:cs="Arial"/>
          <w:sz w:val="25"/>
          <w:szCs w:val="25"/>
        </w:rPr>
        <w:t xml:space="preserve"> la validità sino alle ore 15.00 del giorno 16 settembre 2018; </w:t>
      </w:r>
    </w:p>
    <w:p w:rsidR="00A12537" w:rsidRPr="007801C8" w:rsidRDefault="00883F77" w:rsidP="00A66795">
      <w:pPr>
        <w:widowControl/>
        <w:suppressAutoHyphens w:val="0"/>
        <w:autoSpaceDE w:val="0"/>
        <w:autoSpaceDN w:val="0"/>
        <w:adjustRightInd w:val="0"/>
        <w:spacing w:line="276" w:lineRule="auto"/>
        <w:jc w:val="both"/>
        <w:rPr>
          <w:rFonts w:ascii="Arial" w:hAnsi="Arial" w:cs="Arial"/>
          <w:color w:val="000000"/>
          <w:sz w:val="25"/>
          <w:szCs w:val="25"/>
          <w:lang w:eastAsia="it-IT"/>
        </w:rPr>
      </w:pPr>
      <w:r w:rsidRPr="007801C8">
        <w:rPr>
          <w:rFonts w:ascii="Arial" w:hAnsi="Arial" w:cs="Arial"/>
          <w:b/>
          <w:bCs/>
          <w:color w:val="000000"/>
          <w:sz w:val="25"/>
          <w:szCs w:val="25"/>
          <w:lang w:eastAsia="it-IT"/>
        </w:rPr>
        <w:tab/>
      </w:r>
      <w:r w:rsidR="00A12537" w:rsidRPr="007801C8">
        <w:rPr>
          <w:rFonts w:ascii="Arial" w:hAnsi="Arial" w:cs="Arial"/>
          <w:b/>
          <w:bCs/>
          <w:color w:val="000000"/>
          <w:sz w:val="25"/>
          <w:szCs w:val="25"/>
          <w:lang w:eastAsia="it-IT"/>
        </w:rPr>
        <w:t xml:space="preserve">CONSIDERATO </w:t>
      </w:r>
      <w:r w:rsidR="00A12537" w:rsidRPr="007801C8">
        <w:rPr>
          <w:rFonts w:ascii="Arial" w:hAnsi="Arial" w:cs="Arial"/>
          <w:color w:val="000000"/>
          <w:sz w:val="25"/>
          <w:szCs w:val="25"/>
          <w:lang w:eastAsia="it-IT"/>
        </w:rPr>
        <w:t>che la manifestazione riveste notevole interesse pubblico e pertanto comporterà un</w:t>
      </w:r>
      <w:r w:rsidR="00EF2434" w:rsidRPr="007801C8">
        <w:rPr>
          <w:rFonts w:ascii="Arial" w:hAnsi="Arial" w:cs="Arial"/>
          <w:color w:val="000000"/>
          <w:sz w:val="25"/>
          <w:szCs w:val="25"/>
          <w:lang w:eastAsia="it-IT"/>
        </w:rPr>
        <w:t xml:space="preserve"> </w:t>
      </w:r>
      <w:r w:rsidR="00A12537" w:rsidRPr="007801C8">
        <w:rPr>
          <w:rFonts w:ascii="Arial" w:hAnsi="Arial" w:cs="Arial"/>
          <w:color w:val="000000"/>
          <w:sz w:val="25"/>
          <w:szCs w:val="25"/>
          <w:lang w:eastAsia="it-IT"/>
        </w:rPr>
        <w:t>afflusso di persone in tutta l’area del centro storico cittadino;</w:t>
      </w:r>
    </w:p>
    <w:p w:rsidR="00A12537" w:rsidRPr="007801C8" w:rsidRDefault="00EF2434" w:rsidP="00A66795">
      <w:pPr>
        <w:widowControl/>
        <w:suppressAutoHyphens w:val="0"/>
        <w:autoSpaceDE w:val="0"/>
        <w:autoSpaceDN w:val="0"/>
        <w:adjustRightInd w:val="0"/>
        <w:spacing w:line="276" w:lineRule="auto"/>
        <w:jc w:val="both"/>
        <w:rPr>
          <w:rFonts w:ascii="Arial" w:hAnsi="Arial" w:cs="Arial"/>
          <w:color w:val="000000"/>
          <w:sz w:val="25"/>
          <w:szCs w:val="25"/>
          <w:lang w:eastAsia="it-IT"/>
        </w:rPr>
      </w:pPr>
      <w:r w:rsidRPr="007801C8">
        <w:rPr>
          <w:rFonts w:ascii="Arial" w:hAnsi="Arial" w:cs="Arial"/>
          <w:b/>
          <w:bCs/>
          <w:color w:val="000000"/>
          <w:sz w:val="25"/>
          <w:szCs w:val="25"/>
          <w:lang w:eastAsia="it-IT"/>
        </w:rPr>
        <w:tab/>
      </w:r>
      <w:r w:rsidR="00A12537" w:rsidRPr="007801C8">
        <w:rPr>
          <w:rFonts w:ascii="Arial" w:hAnsi="Arial" w:cs="Arial"/>
          <w:b/>
          <w:bCs/>
          <w:color w:val="000000"/>
          <w:sz w:val="25"/>
          <w:szCs w:val="25"/>
          <w:lang w:eastAsia="it-IT"/>
        </w:rPr>
        <w:t xml:space="preserve">RAVVISATA </w:t>
      </w:r>
      <w:r w:rsidR="00A12537" w:rsidRPr="007801C8">
        <w:rPr>
          <w:rFonts w:ascii="Arial" w:hAnsi="Arial" w:cs="Arial"/>
          <w:color w:val="000000"/>
          <w:sz w:val="25"/>
          <w:szCs w:val="25"/>
          <w:lang w:eastAsia="it-IT"/>
        </w:rPr>
        <w:t>la necessità di attuare un</w:t>
      </w:r>
      <w:r w:rsidR="0000438B" w:rsidRPr="007801C8">
        <w:rPr>
          <w:rFonts w:ascii="Arial" w:hAnsi="Arial" w:cs="Arial"/>
          <w:color w:val="000000"/>
          <w:sz w:val="25"/>
          <w:szCs w:val="25"/>
          <w:lang w:eastAsia="it-IT"/>
        </w:rPr>
        <w:t>’</w:t>
      </w:r>
      <w:r w:rsidR="00A12537" w:rsidRPr="007801C8">
        <w:rPr>
          <w:rFonts w:ascii="Arial" w:hAnsi="Arial" w:cs="Arial"/>
          <w:color w:val="000000"/>
          <w:sz w:val="25"/>
          <w:szCs w:val="25"/>
          <w:lang w:eastAsia="it-IT"/>
        </w:rPr>
        <w:t>adeguata re</w:t>
      </w:r>
      <w:r w:rsidRPr="007801C8">
        <w:rPr>
          <w:rFonts w:ascii="Arial" w:hAnsi="Arial" w:cs="Arial"/>
          <w:color w:val="000000"/>
          <w:sz w:val="25"/>
          <w:szCs w:val="25"/>
          <w:lang w:eastAsia="it-IT"/>
        </w:rPr>
        <w:t xml:space="preserve">golamentazione viaria sull'area </w:t>
      </w:r>
      <w:r w:rsidR="00A12537" w:rsidRPr="007801C8">
        <w:rPr>
          <w:rFonts w:ascii="Arial" w:hAnsi="Arial" w:cs="Arial"/>
          <w:color w:val="000000"/>
          <w:sz w:val="25"/>
          <w:szCs w:val="25"/>
          <w:lang w:eastAsia="it-IT"/>
        </w:rPr>
        <w:t>sopraindicata, al fine di</w:t>
      </w:r>
      <w:r w:rsidRPr="007801C8">
        <w:rPr>
          <w:rFonts w:ascii="Arial" w:hAnsi="Arial" w:cs="Arial"/>
          <w:color w:val="000000"/>
          <w:sz w:val="25"/>
          <w:szCs w:val="25"/>
          <w:lang w:eastAsia="it-IT"/>
        </w:rPr>
        <w:t xml:space="preserve"> </w:t>
      </w:r>
      <w:r w:rsidR="00A12537" w:rsidRPr="007801C8">
        <w:rPr>
          <w:rFonts w:ascii="Arial" w:hAnsi="Arial" w:cs="Arial"/>
          <w:color w:val="000000"/>
          <w:sz w:val="25"/>
          <w:szCs w:val="25"/>
          <w:lang w:eastAsia="it-IT"/>
        </w:rPr>
        <w:t>consentire lo svolgimento della sopra</w:t>
      </w:r>
      <w:r w:rsidR="0000438B" w:rsidRPr="007801C8">
        <w:rPr>
          <w:rFonts w:ascii="Arial" w:hAnsi="Arial" w:cs="Arial"/>
          <w:color w:val="000000"/>
          <w:sz w:val="25"/>
          <w:szCs w:val="25"/>
          <w:lang w:eastAsia="it-IT"/>
        </w:rPr>
        <w:t>c</w:t>
      </w:r>
      <w:r w:rsidR="00A12537" w:rsidRPr="007801C8">
        <w:rPr>
          <w:rFonts w:ascii="Arial" w:hAnsi="Arial" w:cs="Arial"/>
          <w:color w:val="000000"/>
          <w:sz w:val="25"/>
          <w:szCs w:val="25"/>
          <w:lang w:eastAsia="it-IT"/>
        </w:rPr>
        <w:t xml:space="preserve">citata iniziativa, </w:t>
      </w:r>
      <w:r w:rsidR="00940B4C" w:rsidRPr="007801C8">
        <w:rPr>
          <w:rFonts w:ascii="Arial" w:hAnsi="Arial" w:cs="Arial"/>
          <w:color w:val="000000"/>
          <w:sz w:val="25"/>
          <w:szCs w:val="25"/>
          <w:lang w:eastAsia="it-IT"/>
        </w:rPr>
        <w:t>con la</w:t>
      </w:r>
      <w:r w:rsidR="00A12537" w:rsidRPr="007801C8">
        <w:rPr>
          <w:rFonts w:ascii="Arial" w:hAnsi="Arial" w:cs="Arial"/>
          <w:color w:val="000000"/>
          <w:sz w:val="25"/>
          <w:szCs w:val="25"/>
          <w:lang w:eastAsia="it-IT"/>
        </w:rPr>
        <w:t xml:space="preserve"> garanzia dell’incolumità pubblica ed al contempo</w:t>
      </w:r>
      <w:r w:rsidRPr="007801C8">
        <w:rPr>
          <w:rFonts w:ascii="Arial" w:hAnsi="Arial" w:cs="Arial"/>
          <w:color w:val="000000"/>
          <w:sz w:val="25"/>
          <w:szCs w:val="25"/>
          <w:lang w:eastAsia="it-IT"/>
        </w:rPr>
        <w:t xml:space="preserve"> </w:t>
      </w:r>
      <w:r w:rsidR="00A12537" w:rsidRPr="007801C8">
        <w:rPr>
          <w:rFonts w:ascii="Arial" w:hAnsi="Arial" w:cs="Arial"/>
          <w:color w:val="000000"/>
          <w:sz w:val="25"/>
          <w:szCs w:val="25"/>
          <w:lang w:eastAsia="it-IT"/>
        </w:rPr>
        <w:t>autorizzare la sosta dei mezzi utilizzati per l'organizzazione dell'evento in oggetto;</w:t>
      </w:r>
    </w:p>
    <w:p w:rsidR="00A12537" w:rsidRPr="007801C8" w:rsidRDefault="00EF2434" w:rsidP="00A66795">
      <w:pPr>
        <w:widowControl/>
        <w:suppressAutoHyphens w:val="0"/>
        <w:autoSpaceDE w:val="0"/>
        <w:autoSpaceDN w:val="0"/>
        <w:adjustRightInd w:val="0"/>
        <w:spacing w:line="276" w:lineRule="auto"/>
        <w:jc w:val="both"/>
        <w:rPr>
          <w:rFonts w:ascii="Arial" w:hAnsi="Arial" w:cs="Arial"/>
          <w:color w:val="000000"/>
          <w:sz w:val="25"/>
          <w:szCs w:val="25"/>
          <w:lang w:eastAsia="it-IT"/>
        </w:rPr>
      </w:pPr>
      <w:r w:rsidRPr="007801C8">
        <w:rPr>
          <w:rFonts w:ascii="Arial" w:hAnsi="Arial" w:cs="Arial"/>
          <w:b/>
          <w:bCs/>
          <w:color w:val="000000"/>
          <w:sz w:val="25"/>
          <w:szCs w:val="25"/>
          <w:lang w:eastAsia="it-IT"/>
        </w:rPr>
        <w:tab/>
      </w:r>
      <w:r w:rsidR="00A12537" w:rsidRPr="007801C8">
        <w:rPr>
          <w:rFonts w:ascii="Arial" w:hAnsi="Arial" w:cs="Arial"/>
          <w:b/>
          <w:bCs/>
          <w:color w:val="000000"/>
          <w:sz w:val="25"/>
          <w:szCs w:val="25"/>
          <w:lang w:eastAsia="it-IT"/>
        </w:rPr>
        <w:t xml:space="preserve">AVUTE </w:t>
      </w:r>
      <w:r w:rsidR="00A12537" w:rsidRPr="007801C8">
        <w:rPr>
          <w:rFonts w:ascii="Arial" w:hAnsi="Arial" w:cs="Arial"/>
          <w:color w:val="000000"/>
          <w:sz w:val="25"/>
          <w:szCs w:val="25"/>
          <w:lang w:eastAsia="it-IT"/>
        </w:rPr>
        <w:t xml:space="preserve">presenti le esigenze della circolazione e le caratteristiche strutturali delle strade </w:t>
      </w:r>
      <w:r w:rsidR="00B87BA8" w:rsidRPr="007801C8">
        <w:rPr>
          <w:rFonts w:ascii="Arial" w:hAnsi="Arial" w:cs="Arial"/>
          <w:color w:val="000000"/>
          <w:sz w:val="25"/>
          <w:szCs w:val="25"/>
          <w:lang w:eastAsia="it-IT"/>
        </w:rPr>
        <w:t>ci</w:t>
      </w:r>
      <w:r w:rsidR="00A12537" w:rsidRPr="007801C8">
        <w:rPr>
          <w:rFonts w:ascii="Arial" w:hAnsi="Arial" w:cs="Arial"/>
          <w:color w:val="000000"/>
          <w:sz w:val="25"/>
          <w:szCs w:val="25"/>
          <w:lang w:eastAsia="it-IT"/>
        </w:rPr>
        <w:t>rcostanti;</w:t>
      </w:r>
    </w:p>
    <w:p w:rsidR="00062892" w:rsidRPr="007801C8" w:rsidRDefault="00EF2434" w:rsidP="00A66795">
      <w:pPr>
        <w:widowControl/>
        <w:suppressAutoHyphens w:val="0"/>
        <w:autoSpaceDE w:val="0"/>
        <w:autoSpaceDN w:val="0"/>
        <w:adjustRightInd w:val="0"/>
        <w:spacing w:line="276" w:lineRule="auto"/>
        <w:jc w:val="both"/>
        <w:rPr>
          <w:rFonts w:ascii="Arial" w:hAnsi="Arial" w:cs="Arial"/>
          <w:bCs/>
          <w:color w:val="000000"/>
          <w:sz w:val="25"/>
          <w:szCs w:val="25"/>
          <w:lang w:eastAsia="it-IT"/>
        </w:rPr>
      </w:pPr>
      <w:r w:rsidRPr="007801C8">
        <w:rPr>
          <w:rFonts w:ascii="Arial" w:hAnsi="Arial" w:cs="Arial"/>
          <w:b/>
          <w:bCs/>
          <w:color w:val="000000"/>
          <w:sz w:val="25"/>
          <w:szCs w:val="25"/>
          <w:lang w:eastAsia="it-IT"/>
        </w:rPr>
        <w:tab/>
      </w:r>
      <w:r w:rsidR="00A12537" w:rsidRPr="007801C8">
        <w:rPr>
          <w:rFonts w:ascii="Arial" w:hAnsi="Arial" w:cs="Arial"/>
          <w:b/>
          <w:bCs/>
          <w:color w:val="000000"/>
          <w:sz w:val="25"/>
          <w:szCs w:val="25"/>
          <w:lang w:eastAsia="it-IT"/>
        </w:rPr>
        <w:t xml:space="preserve">DATO ATTO </w:t>
      </w:r>
      <w:r w:rsidR="00A12537" w:rsidRPr="007801C8">
        <w:rPr>
          <w:rFonts w:ascii="Arial" w:hAnsi="Arial" w:cs="Arial"/>
          <w:bCs/>
          <w:color w:val="000000"/>
          <w:sz w:val="25"/>
          <w:szCs w:val="25"/>
          <w:lang w:eastAsia="it-IT"/>
        </w:rPr>
        <w:t xml:space="preserve">che il rilascio del presente provvedimento </w:t>
      </w:r>
      <w:r w:rsidR="00940B4C" w:rsidRPr="007801C8">
        <w:rPr>
          <w:rFonts w:ascii="Arial" w:hAnsi="Arial" w:cs="Arial"/>
          <w:bCs/>
          <w:color w:val="000000"/>
          <w:sz w:val="25"/>
          <w:szCs w:val="25"/>
          <w:lang w:eastAsia="it-IT"/>
        </w:rPr>
        <w:t>è</w:t>
      </w:r>
      <w:r w:rsidR="00A12537" w:rsidRPr="007801C8">
        <w:rPr>
          <w:rFonts w:ascii="Arial" w:hAnsi="Arial" w:cs="Arial"/>
          <w:bCs/>
          <w:color w:val="000000"/>
          <w:sz w:val="25"/>
          <w:szCs w:val="25"/>
          <w:lang w:eastAsia="it-IT"/>
        </w:rPr>
        <w:t xml:space="preserve"> finalizzato unicamente alla</w:t>
      </w:r>
      <w:r w:rsidR="004B1502" w:rsidRPr="007801C8">
        <w:rPr>
          <w:rFonts w:ascii="Arial" w:hAnsi="Arial" w:cs="Arial"/>
          <w:bCs/>
          <w:color w:val="000000"/>
          <w:sz w:val="25"/>
          <w:szCs w:val="25"/>
          <w:lang w:eastAsia="it-IT"/>
        </w:rPr>
        <w:t xml:space="preserve"> </w:t>
      </w:r>
      <w:r w:rsidR="00B87BA8" w:rsidRPr="007801C8">
        <w:rPr>
          <w:rFonts w:ascii="Arial" w:hAnsi="Arial" w:cs="Arial"/>
          <w:bCs/>
          <w:color w:val="000000"/>
          <w:sz w:val="25"/>
          <w:szCs w:val="25"/>
          <w:lang w:eastAsia="it-IT"/>
        </w:rPr>
        <w:t>regolamentazione</w:t>
      </w:r>
      <w:r w:rsidR="00A12537" w:rsidRPr="007801C8">
        <w:rPr>
          <w:rFonts w:ascii="Arial" w:hAnsi="Arial" w:cs="Arial"/>
          <w:bCs/>
          <w:color w:val="000000"/>
          <w:sz w:val="25"/>
          <w:szCs w:val="25"/>
          <w:lang w:eastAsia="it-IT"/>
        </w:rPr>
        <w:t xml:space="preserve"> della circolazione veicolare e che pertanto non esime il richiedente dal possesso</w:t>
      </w:r>
      <w:r w:rsidRPr="007801C8">
        <w:rPr>
          <w:rFonts w:ascii="Arial" w:hAnsi="Arial" w:cs="Arial"/>
          <w:bCs/>
          <w:color w:val="000000"/>
          <w:sz w:val="25"/>
          <w:szCs w:val="25"/>
          <w:lang w:eastAsia="it-IT"/>
        </w:rPr>
        <w:t xml:space="preserve"> </w:t>
      </w:r>
      <w:r w:rsidR="00A12537" w:rsidRPr="007801C8">
        <w:rPr>
          <w:rFonts w:ascii="Arial" w:hAnsi="Arial" w:cs="Arial"/>
          <w:bCs/>
          <w:color w:val="000000"/>
          <w:sz w:val="25"/>
          <w:szCs w:val="25"/>
          <w:lang w:eastAsia="it-IT"/>
        </w:rPr>
        <w:t>di tutte le ulteriori autorizzazioni eventualmente necessarie per lo svolgimento dell'evento in</w:t>
      </w:r>
      <w:r w:rsidRPr="007801C8">
        <w:rPr>
          <w:rFonts w:ascii="Arial" w:hAnsi="Arial" w:cs="Arial"/>
          <w:bCs/>
          <w:color w:val="000000"/>
          <w:sz w:val="25"/>
          <w:szCs w:val="25"/>
          <w:lang w:eastAsia="it-IT"/>
        </w:rPr>
        <w:t xml:space="preserve"> </w:t>
      </w:r>
      <w:r w:rsidR="00A12537" w:rsidRPr="007801C8">
        <w:rPr>
          <w:rFonts w:ascii="Arial" w:hAnsi="Arial" w:cs="Arial"/>
          <w:bCs/>
          <w:color w:val="000000"/>
          <w:sz w:val="25"/>
          <w:szCs w:val="25"/>
          <w:lang w:eastAsia="it-IT"/>
        </w:rPr>
        <w:t>premessa specificato;</w:t>
      </w:r>
    </w:p>
    <w:p w:rsidR="00062892" w:rsidRPr="007801C8" w:rsidRDefault="00062892" w:rsidP="00CE765B">
      <w:pPr>
        <w:spacing w:line="276" w:lineRule="auto"/>
        <w:jc w:val="both"/>
        <w:rPr>
          <w:rFonts w:ascii="Arial" w:hAnsi="Arial" w:cs="Arial"/>
          <w:sz w:val="25"/>
          <w:szCs w:val="25"/>
        </w:rPr>
      </w:pPr>
      <w:r w:rsidRPr="007801C8">
        <w:rPr>
          <w:rFonts w:ascii="Arial" w:hAnsi="Arial" w:cs="Arial"/>
          <w:sz w:val="25"/>
          <w:szCs w:val="25"/>
        </w:rPr>
        <w:tab/>
      </w:r>
      <w:r w:rsidRPr="007801C8">
        <w:rPr>
          <w:rFonts w:ascii="Arial" w:hAnsi="Arial" w:cs="Arial"/>
          <w:b/>
          <w:sz w:val="25"/>
          <w:szCs w:val="25"/>
        </w:rPr>
        <w:t>VISTI</w:t>
      </w:r>
      <w:r w:rsidRPr="007801C8">
        <w:rPr>
          <w:rFonts w:ascii="Arial" w:hAnsi="Arial" w:cs="Arial"/>
          <w:sz w:val="25"/>
          <w:szCs w:val="25"/>
        </w:rPr>
        <w:t xml:space="preserve"> gli artt. 5, 6 e 7 del D. Lgs. 30 aprile 1992, n. 285 “Codice della Strada” ed il D.P.R. 16 dicembre 1992 n. 495 “Regolamento di esecuzione e di attuazione del Codice della Strada”, nonché successive modifiche ed integrazioni;</w:t>
      </w:r>
    </w:p>
    <w:p w:rsidR="00062892" w:rsidRPr="007801C8" w:rsidRDefault="00062892" w:rsidP="00CE765B">
      <w:pPr>
        <w:spacing w:line="276" w:lineRule="auto"/>
        <w:jc w:val="both"/>
        <w:rPr>
          <w:rFonts w:ascii="Arial" w:hAnsi="Arial" w:cs="Arial"/>
          <w:sz w:val="25"/>
          <w:szCs w:val="25"/>
        </w:rPr>
      </w:pPr>
      <w:r w:rsidRPr="007801C8">
        <w:rPr>
          <w:rFonts w:ascii="Arial" w:hAnsi="Arial" w:cs="Arial"/>
          <w:sz w:val="25"/>
          <w:szCs w:val="25"/>
        </w:rPr>
        <w:tab/>
      </w:r>
      <w:r w:rsidRPr="007801C8">
        <w:rPr>
          <w:rFonts w:ascii="Arial" w:hAnsi="Arial" w:cs="Arial"/>
          <w:b/>
          <w:sz w:val="25"/>
          <w:szCs w:val="25"/>
        </w:rPr>
        <w:t xml:space="preserve">VISTO </w:t>
      </w:r>
      <w:r w:rsidRPr="007801C8">
        <w:rPr>
          <w:rFonts w:ascii="Arial" w:hAnsi="Arial" w:cs="Arial"/>
          <w:sz w:val="25"/>
          <w:szCs w:val="25"/>
        </w:rPr>
        <w:t>il T.U.E.L. (D. Lgs. n. 267 del 18.08.2000);</w:t>
      </w:r>
    </w:p>
    <w:p w:rsidR="008F7172" w:rsidRPr="007801C8" w:rsidRDefault="008F7172" w:rsidP="00CE765B">
      <w:pPr>
        <w:spacing w:line="276" w:lineRule="auto"/>
        <w:jc w:val="both"/>
        <w:rPr>
          <w:rFonts w:ascii="Arial" w:hAnsi="Arial" w:cs="Arial"/>
          <w:sz w:val="25"/>
          <w:szCs w:val="25"/>
        </w:rPr>
      </w:pPr>
    </w:p>
    <w:p w:rsidR="008F7172" w:rsidRPr="007801C8" w:rsidRDefault="008F7172" w:rsidP="00CE765B">
      <w:pPr>
        <w:pStyle w:val="Titolo1"/>
        <w:spacing w:line="276" w:lineRule="auto"/>
        <w:rPr>
          <w:rFonts w:ascii="Arial" w:hAnsi="Arial" w:cs="Arial"/>
          <w:sz w:val="25"/>
          <w:szCs w:val="25"/>
        </w:rPr>
      </w:pPr>
      <w:r w:rsidRPr="007801C8">
        <w:rPr>
          <w:rFonts w:ascii="Arial" w:hAnsi="Arial" w:cs="Arial"/>
          <w:sz w:val="25"/>
          <w:szCs w:val="25"/>
        </w:rPr>
        <w:t>O R D I N A</w:t>
      </w:r>
    </w:p>
    <w:p w:rsidR="0061074A" w:rsidRPr="007801C8" w:rsidRDefault="0061074A" w:rsidP="00CE765B">
      <w:pPr>
        <w:spacing w:line="276" w:lineRule="auto"/>
        <w:jc w:val="center"/>
        <w:rPr>
          <w:rFonts w:ascii="Arial" w:hAnsi="Arial" w:cs="Arial"/>
          <w:b/>
          <w:sz w:val="25"/>
          <w:szCs w:val="25"/>
        </w:rPr>
      </w:pPr>
    </w:p>
    <w:p w:rsidR="004B1502" w:rsidRPr="007801C8" w:rsidRDefault="008F7172" w:rsidP="00CE765B">
      <w:pPr>
        <w:pStyle w:val="Corpodeltesto22"/>
        <w:spacing w:line="276" w:lineRule="auto"/>
        <w:rPr>
          <w:rFonts w:ascii="Arial" w:hAnsi="Arial" w:cs="Arial"/>
          <w:sz w:val="25"/>
          <w:szCs w:val="25"/>
        </w:rPr>
      </w:pPr>
      <w:r w:rsidRPr="007801C8">
        <w:rPr>
          <w:rFonts w:ascii="Arial" w:hAnsi="Arial" w:cs="Arial"/>
          <w:sz w:val="25"/>
          <w:szCs w:val="25"/>
        </w:rPr>
        <w:t>per le ragioni di cui sopra:</w:t>
      </w:r>
    </w:p>
    <w:p w:rsidR="008F7172" w:rsidRPr="007801C8" w:rsidRDefault="008F7172" w:rsidP="00CE765B">
      <w:pPr>
        <w:pStyle w:val="Corpodeltesto22"/>
        <w:spacing w:line="276" w:lineRule="auto"/>
        <w:rPr>
          <w:rFonts w:ascii="Arial" w:hAnsi="Arial" w:cs="Arial"/>
          <w:sz w:val="25"/>
          <w:szCs w:val="25"/>
        </w:rPr>
      </w:pPr>
      <w:r w:rsidRPr="007801C8">
        <w:rPr>
          <w:rFonts w:ascii="Arial" w:hAnsi="Arial" w:cs="Arial"/>
          <w:sz w:val="25"/>
          <w:szCs w:val="25"/>
        </w:rPr>
        <w:t xml:space="preserve"> </w:t>
      </w:r>
    </w:p>
    <w:p w:rsidR="0061074A" w:rsidRPr="007801C8" w:rsidRDefault="00F8073C" w:rsidP="00CE765B">
      <w:pPr>
        <w:autoSpaceDE w:val="0"/>
        <w:spacing w:line="276" w:lineRule="auto"/>
        <w:jc w:val="both"/>
        <w:rPr>
          <w:rFonts w:ascii="Arial" w:hAnsi="Arial" w:cs="Arial"/>
          <w:b/>
          <w:sz w:val="25"/>
          <w:szCs w:val="25"/>
          <w:lang w:eastAsia="it-IT"/>
        </w:rPr>
      </w:pPr>
      <w:r w:rsidRPr="007801C8">
        <w:rPr>
          <w:rFonts w:ascii="Arial" w:hAnsi="Arial" w:cs="Arial"/>
          <w:b/>
          <w:sz w:val="25"/>
          <w:szCs w:val="25"/>
        </w:rPr>
        <w:t>1</w:t>
      </w:r>
      <w:r w:rsidR="005E0203" w:rsidRPr="007801C8">
        <w:rPr>
          <w:rFonts w:ascii="Arial" w:hAnsi="Arial" w:cs="Arial"/>
          <w:b/>
          <w:sz w:val="25"/>
          <w:szCs w:val="25"/>
        </w:rPr>
        <w:t xml:space="preserve">) </w:t>
      </w:r>
      <w:r w:rsidR="008A19E7" w:rsidRPr="007801C8">
        <w:rPr>
          <w:rFonts w:ascii="Arial" w:hAnsi="Arial" w:cs="Arial"/>
          <w:b/>
          <w:sz w:val="25"/>
          <w:szCs w:val="25"/>
        </w:rPr>
        <w:t>l</w:t>
      </w:r>
      <w:r w:rsidR="0061074A" w:rsidRPr="007801C8">
        <w:rPr>
          <w:rFonts w:ascii="Arial" w:hAnsi="Arial" w:cs="Arial"/>
          <w:b/>
          <w:sz w:val="25"/>
          <w:szCs w:val="25"/>
          <w:lang w:eastAsia="it-IT"/>
        </w:rPr>
        <w:t>’istituzione temporanea di una nuova disciplina della circolaz</w:t>
      </w:r>
      <w:r w:rsidR="00AB40B9" w:rsidRPr="007801C8">
        <w:rPr>
          <w:rFonts w:ascii="Arial" w:hAnsi="Arial" w:cs="Arial"/>
          <w:b/>
          <w:sz w:val="25"/>
          <w:szCs w:val="25"/>
          <w:lang w:eastAsia="it-IT"/>
        </w:rPr>
        <w:t>ione in alcune strade di Ostiglia</w:t>
      </w:r>
      <w:r w:rsidR="0061074A" w:rsidRPr="007801C8">
        <w:rPr>
          <w:rFonts w:ascii="Arial" w:hAnsi="Arial" w:cs="Arial"/>
          <w:b/>
          <w:sz w:val="25"/>
          <w:szCs w:val="25"/>
          <w:lang w:eastAsia="it-IT"/>
        </w:rPr>
        <w:t>, interessate dal passaggio dei veicoli partecipanti all’edizion</w:t>
      </w:r>
      <w:r w:rsidR="00AB40B9" w:rsidRPr="007801C8">
        <w:rPr>
          <w:rFonts w:ascii="Arial" w:hAnsi="Arial" w:cs="Arial"/>
          <w:b/>
          <w:sz w:val="25"/>
          <w:szCs w:val="25"/>
          <w:lang w:eastAsia="it-IT"/>
        </w:rPr>
        <w:t xml:space="preserve">e del “Gran Premio </w:t>
      </w:r>
      <w:r w:rsidR="00450985" w:rsidRPr="007801C8">
        <w:rPr>
          <w:rFonts w:ascii="Arial" w:hAnsi="Arial" w:cs="Arial"/>
          <w:b/>
          <w:sz w:val="25"/>
          <w:szCs w:val="25"/>
          <w:lang w:eastAsia="it-IT"/>
        </w:rPr>
        <w:t>Nuvolari 2018</w:t>
      </w:r>
      <w:r w:rsidR="0061074A" w:rsidRPr="007801C8">
        <w:rPr>
          <w:rFonts w:ascii="Arial" w:hAnsi="Arial" w:cs="Arial"/>
          <w:b/>
          <w:sz w:val="25"/>
          <w:szCs w:val="25"/>
          <w:lang w:eastAsia="it-IT"/>
        </w:rPr>
        <w:t xml:space="preserve">”, nella giornata </w:t>
      </w:r>
      <w:r w:rsidR="00450985" w:rsidRPr="007801C8">
        <w:rPr>
          <w:rFonts w:ascii="Arial" w:hAnsi="Arial" w:cs="Arial"/>
          <w:b/>
          <w:sz w:val="25"/>
          <w:szCs w:val="25"/>
          <w:lang w:eastAsia="it-IT"/>
        </w:rPr>
        <w:t>di domenica 16</w:t>
      </w:r>
      <w:r w:rsidR="0061074A" w:rsidRPr="007801C8">
        <w:rPr>
          <w:rFonts w:ascii="Arial" w:hAnsi="Arial" w:cs="Arial"/>
          <w:b/>
          <w:sz w:val="25"/>
          <w:szCs w:val="25"/>
          <w:lang w:eastAsia="it-IT"/>
        </w:rPr>
        <w:t xml:space="preserve"> </w:t>
      </w:r>
      <w:r w:rsidR="00D82B1A" w:rsidRPr="007801C8">
        <w:rPr>
          <w:rFonts w:ascii="Arial" w:hAnsi="Arial" w:cs="Arial"/>
          <w:b/>
          <w:sz w:val="25"/>
          <w:szCs w:val="25"/>
          <w:lang w:eastAsia="it-IT"/>
        </w:rPr>
        <w:t>sett</w:t>
      </w:r>
      <w:r w:rsidR="00450985" w:rsidRPr="007801C8">
        <w:rPr>
          <w:rFonts w:ascii="Arial" w:hAnsi="Arial" w:cs="Arial"/>
          <w:b/>
          <w:sz w:val="25"/>
          <w:szCs w:val="25"/>
          <w:lang w:eastAsia="it-IT"/>
        </w:rPr>
        <w:t>embre 2018</w:t>
      </w:r>
      <w:r w:rsidR="0061074A" w:rsidRPr="007801C8">
        <w:rPr>
          <w:rFonts w:ascii="Arial" w:hAnsi="Arial" w:cs="Arial"/>
          <w:b/>
          <w:sz w:val="25"/>
          <w:szCs w:val="25"/>
          <w:lang w:eastAsia="it-IT"/>
        </w:rPr>
        <w:t>, che comporterà l’adozione dei p</w:t>
      </w:r>
      <w:r w:rsidR="00AB40B9" w:rsidRPr="007801C8">
        <w:rPr>
          <w:rFonts w:ascii="Arial" w:hAnsi="Arial" w:cs="Arial"/>
          <w:b/>
          <w:sz w:val="25"/>
          <w:szCs w:val="25"/>
          <w:lang w:eastAsia="it-IT"/>
        </w:rPr>
        <w:t xml:space="preserve">rovvedimenti di </w:t>
      </w:r>
      <w:r w:rsidR="008A19E7" w:rsidRPr="007801C8">
        <w:rPr>
          <w:rFonts w:ascii="Arial" w:hAnsi="Arial" w:cs="Arial"/>
          <w:b/>
          <w:sz w:val="25"/>
          <w:szCs w:val="25"/>
          <w:lang w:eastAsia="it-IT"/>
        </w:rPr>
        <w:t xml:space="preserve">seguito </w:t>
      </w:r>
      <w:r w:rsidR="00AB40B9" w:rsidRPr="007801C8">
        <w:rPr>
          <w:rFonts w:ascii="Arial" w:hAnsi="Arial" w:cs="Arial"/>
          <w:b/>
          <w:sz w:val="25"/>
          <w:szCs w:val="25"/>
          <w:lang w:eastAsia="it-IT"/>
        </w:rPr>
        <w:t>elencati</w:t>
      </w:r>
      <w:r w:rsidR="00940B4C" w:rsidRPr="007801C8">
        <w:rPr>
          <w:rFonts w:ascii="Arial" w:hAnsi="Arial" w:cs="Arial"/>
          <w:b/>
          <w:sz w:val="25"/>
          <w:szCs w:val="25"/>
          <w:lang w:eastAsia="it-IT"/>
        </w:rPr>
        <w:t>,</w:t>
      </w:r>
      <w:r w:rsidR="00AB40B9" w:rsidRPr="007801C8">
        <w:rPr>
          <w:rFonts w:ascii="Arial" w:hAnsi="Arial" w:cs="Arial"/>
          <w:b/>
          <w:sz w:val="25"/>
          <w:szCs w:val="25"/>
          <w:lang w:eastAsia="it-IT"/>
        </w:rPr>
        <w:t xml:space="preserve"> attuati attraverso l'apposizione della seguente segnaletica stradale</w:t>
      </w:r>
      <w:r w:rsidR="0061074A" w:rsidRPr="007801C8">
        <w:rPr>
          <w:rFonts w:ascii="Arial" w:hAnsi="Arial" w:cs="Arial"/>
          <w:b/>
          <w:sz w:val="25"/>
          <w:szCs w:val="25"/>
          <w:lang w:eastAsia="it-IT"/>
        </w:rPr>
        <w:t>:</w:t>
      </w:r>
    </w:p>
    <w:p w:rsidR="008F7172" w:rsidRPr="007801C8" w:rsidRDefault="008F7172" w:rsidP="00CE765B">
      <w:pPr>
        <w:pStyle w:val="Rientrocorpodeltesto"/>
        <w:spacing w:line="276" w:lineRule="auto"/>
        <w:ind w:left="0"/>
        <w:rPr>
          <w:rFonts w:ascii="Arial" w:hAnsi="Arial" w:cs="Arial"/>
          <w:sz w:val="25"/>
          <w:szCs w:val="25"/>
        </w:rPr>
      </w:pPr>
    </w:p>
    <w:p w:rsidR="00525791" w:rsidRPr="007801C8" w:rsidRDefault="00525791" w:rsidP="00CE765B">
      <w:pPr>
        <w:pStyle w:val="Rientrocorpodeltesto"/>
        <w:spacing w:line="276" w:lineRule="auto"/>
        <w:ind w:left="0"/>
        <w:rPr>
          <w:rFonts w:ascii="Arial" w:hAnsi="Arial" w:cs="Arial"/>
          <w:caps/>
          <w:sz w:val="25"/>
          <w:szCs w:val="25"/>
          <w:u w:val="single"/>
        </w:rPr>
      </w:pPr>
      <w:r w:rsidRPr="007801C8">
        <w:rPr>
          <w:rFonts w:ascii="Arial" w:hAnsi="Arial" w:cs="Arial"/>
          <w:b/>
          <w:bCs/>
          <w:caps/>
          <w:sz w:val="25"/>
          <w:szCs w:val="25"/>
        </w:rPr>
        <w:tab/>
      </w:r>
      <w:r w:rsidRPr="007801C8">
        <w:rPr>
          <w:rFonts w:ascii="Arial" w:hAnsi="Arial" w:cs="Arial"/>
          <w:b/>
          <w:bCs/>
          <w:caps/>
          <w:sz w:val="25"/>
          <w:szCs w:val="25"/>
          <w:u w:val="single"/>
        </w:rPr>
        <w:t>Via XX Settembre / via O.G. ViANI:</w:t>
      </w:r>
    </w:p>
    <w:p w:rsidR="00525791" w:rsidRPr="007801C8" w:rsidRDefault="00525791" w:rsidP="00CE765B">
      <w:pPr>
        <w:pStyle w:val="Rientrocorpodeltesto"/>
        <w:spacing w:line="276" w:lineRule="auto"/>
        <w:ind w:firstLine="348"/>
        <w:rPr>
          <w:rFonts w:ascii="Arial" w:hAnsi="Arial" w:cs="Arial"/>
          <w:sz w:val="25"/>
          <w:szCs w:val="25"/>
          <w:u w:val="single"/>
        </w:rPr>
      </w:pPr>
    </w:p>
    <w:p w:rsidR="00525791" w:rsidRPr="007801C8" w:rsidRDefault="00525791" w:rsidP="00CE765B">
      <w:pPr>
        <w:pStyle w:val="Corpodeltesto22"/>
        <w:spacing w:line="276" w:lineRule="auto"/>
        <w:rPr>
          <w:rFonts w:ascii="Arial" w:hAnsi="Arial" w:cs="Arial"/>
          <w:sz w:val="25"/>
          <w:szCs w:val="25"/>
        </w:rPr>
      </w:pPr>
      <w:r w:rsidRPr="007801C8">
        <w:rPr>
          <w:rFonts w:ascii="Arial" w:hAnsi="Arial" w:cs="Arial"/>
          <w:b/>
          <w:sz w:val="25"/>
          <w:szCs w:val="25"/>
        </w:rPr>
        <w:t xml:space="preserve">-) </w:t>
      </w:r>
      <w:r w:rsidRPr="007801C8">
        <w:rPr>
          <w:rFonts w:ascii="Arial" w:hAnsi="Arial" w:cs="Arial"/>
          <w:b/>
          <w:bCs/>
          <w:sz w:val="25"/>
          <w:szCs w:val="25"/>
        </w:rPr>
        <w:t>transenne (2)</w:t>
      </w:r>
      <w:r w:rsidRPr="007801C8">
        <w:rPr>
          <w:rFonts w:ascii="Arial" w:hAnsi="Arial" w:cs="Arial"/>
          <w:sz w:val="25"/>
          <w:szCs w:val="25"/>
        </w:rPr>
        <w:t xml:space="preserve"> con segnale di divieto di transito, di cui alla Fig. II 46 Art. 116 del Regolamento, da collocare all’intersezione di via XX Settembre con via O.G. Viani per i veicoli provenienti da Argine Po;</w:t>
      </w:r>
    </w:p>
    <w:p w:rsidR="00525791" w:rsidRPr="007801C8" w:rsidRDefault="00525791" w:rsidP="00CE765B">
      <w:pPr>
        <w:pStyle w:val="Corpodeltesto22"/>
        <w:spacing w:line="276" w:lineRule="auto"/>
        <w:rPr>
          <w:rFonts w:ascii="Arial" w:hAnsi="Arial" w:cs="Arial"/>
          <w:sz w:val="25"/>
          <w:szCs w:val="25"/>
        </w:rPr>
      </w:pPr>
    </w:p>
    <w:p w:rsidR="00525791" w:rsidRPr="007801C8" w:rsidRDefault="00525791" w:rsidP="00CE765B">
      <w:pPr>
        <w:pStyle w:val="Corpodeltesto22"/>
        <w:spacing w:line="276" w:lineRule="auto"/>
        <w:rPr>
          <w:rFonts w:ascii="Arial" w:hAnsi="Arial" w:cs="Arial"/>
          <w:b/>
          <w:bCs/>
          <w:caps/>
          <w:sz w:val="25"/>
          <w:szCs w:val="25"/>
          <w:u w:val="single"/>
        </w:rPr>
      </w:pPr>
      <w:r w:rsidRPr="007801C8">
        <w:rPr>
          <w:rFonts w:ascii="Arial" w:hAnsi="Arial" w:cs="Arial"/>
          <w:b/>
          <w:bCs/>
          <w:caps/>
          <w:sz w:val="25"/>
          <w:szCs w:val="25"/>
          <w:u w:val="single"/>
        </w:rPr>
        <w:t>Via Cavour:</w:t>
      </w:r>
    </w:p>
    <w:p w:rsidR="00525791" w:rsidRPr="007801C8" w:rsidRDefault="00525791" w:rsidP="00CE765B">
      <w:pPr>
        <w:pStyle w:val="Corpodeltesto22"/>
        <w:spacing w:line="276" w:lineRule="auto"/>
        <w:rPr>
          <w:rFonts w:ascii="Arial" w:hAnsi="Arial" w:cs="Arial"/>
          <w:b/>
          <w:bCs/>
          <w:sz w:val="25"/>
          <w:szCs w:val="25"/>
          <w:u w:val="single"/>
        </w:rPr>
      </w:pPr>
    </w:p>
    <w:p w:rsidR="00525791" w:rsidRPr="007801C8" w:rsidRDefault="00525791" w:rsidP="00CE765B">
      <w:pPr>
        <w:spacing w:line="276" w:lineRule="auto"/>
        <w:jc w:val="both"/>
        <w:rPr>
          <w:rFonts w:ascii="Arial" w:hAnsi="Arial" w:cs="Arial"/>
          <w:sz w:val="25"/>
          <w:szCs w:val="25"/>
        </w:rPr>
      </w:pPr>
      <w:r w:rsidRPr="007801C8">
        <w:rPr>
          <w:rFonts w:ascii="Arial" w:hAnsi="Arial" w:cs="Arial"/>
          <w:b/>
          <w:sz w:val="25"/>
          <w:szCs w:val="25"/>
        </w:rPr>
        <w:t xml:space="preserve">-) transenna </w:t>
      </w:r>
      <w:r w:rsidRPr="007801C8">
        <w:rPr>
          <w:rFonts w:ascii="Arial" w:hAnsi="Arial" w:cs="Arial"/>
          <w:sz w:val="25"/>
          <w:szCs w:val="25"/>
        </w:rPr>
        <w:t>con segnale di divieto di transito di cui alla Fig. II 46, Art. 116 del Reg.to, da collocare all’intersezione di piazza Matteotti  con via Cavour, per i veicoli in uscita da via Cavour;</w:t>
      </w:r>
    </w:p>
    <w:p w:rsidR="00525791" w:rsidRPr="007801C8" w:rsidRDefault="00525791" w:rsidP="00CE765B">
      <w:pPr>
        <w:pStyle w:val="Corpodeltesto22"/>
        <w:tabs>
          <w:tab w:val="left" w:pos="3645"/>
        </w:tabs>
        <w:spacing w:line="276" w:lineRule="auto"/>
        <w:rPr>
          <w:rFonts w:ascii="Arial" w:hAnsi="Arial" w:cs="Arial"/>
          <w:sz w:val="25"/>
          <w:szCs w:val="25"/>
        </w:rPr>
      </w:pPr>
      <w:r w:rsidRPr="007801C8">
        <w:rPr>
          <w:rFonts w:ascii="Arial" w:hAnsi="Arial" w:cs="Arial"/>
          <w:sz w:val="25"/>
          <w:szCs w:val="25"/>
        </w:rPr>
        <w:tab/>
      </w:r>
    </w:p>
    <w:p w:rsidR="00525791" w:rsidRPr="007801C8" w:rsidRDefault="00525791"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b/>
          <w:spacing w:val="-3"/>
          <w:sz w:val="25"/>
          <w:szCs w:val="25"/>
          <w:u w:val="single"/>
        </w:rPr>
      </w:pPr>
      <w:r w:rsidRPr="007801C8">
        <w:rPr>
          <w:rFonts w:ascii="Arial" w:hAnsi="Arial" w:cs="Arial"/>
          <w:b/>
          <w:spacing w:val="-3"/>
          <w:sz w:val="25"/>
          <w:szCs w:val="25"/>
          <w:u w:val="single"/>
        </w:rPr>
        <w:t>VIA O.G. VIANI / VICOLO ZAPPAROLI:</w:t>
      </w:r>
    </w:p>
    <w:p w:rsidR="00525791" w:rsidRPr="007801C8" w:rsidRDefault="00525791"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b/>
          <w:spacing w:val="-3"/>
          <w:sz w:val="25"/>
          <w:szCs w:val="25"/>
          <w:u w:val="single"/>
        </w:rPr>
      </w:pPr>
    </w:p>
    <w:p w:rsidR="00525791" w:rsidRPr="007801C8" w:rsidRDefault="00525791"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b/>
          <w:spacing w:val="-3"/>
          <w:sz w:val="25"/>
          <w:szCs w:val="25"/>
          <w:u w:val="single"/>
        </w:rPr>
      </w:pPr>
      <w:r w:rsidRPr="007801C8">
        <w:rPr>
          <w:rFonts w:ascii="Arial" w:hAnsi="Arial" w:cs="Arial"/>
          <w:b/>
          <w:spacing w:val="-3"/>
          <w:sz w:val="25"/>
          <w:szCs w:val="25"/>
        </w:rPr>
        <w:t xml:space="preserve">-) </w:t>
      </w:r>
      <w:r w:rsidRPr="007801C8">
        <w:rPr>
          <w:rFonts w:ascii="Arial" w:hAnsi="Arial" w:cs="Arial"/>
          <w:b/>
          <w:bCs/>
          <w:spacing w:val="-3"/>
          <w:sz w:val="25"/>
          <w:szCs w:val="25"/>
        </w:rPr>
        <w:t>transenna e segnale di divieto di transito</w:t>
      </w:r>
      <w:r w:rsidRPr="007801C8">
        <w:rPr>
          <w:rFonts w:ascii="Arial" w:hAnsi="Arial" w:cs="Arial"/>
          <w:spacing w:val="-3"/>
          <w:sz w:val="25"/>
          <w:szCs w:val="25"/>
        </w:rPr>
        <w:t xml:space="preserve"> di cui alla fig. II 46 Art. 116 Reg. da collocare all’intersezione di via O. G. Viani con vicolo Zapparoli;</w:t>
      </w:r>
    </w:p>
    <w:p w:rsidR="00D73575" w:rsidRPr="007801C8" w:rsidRDefault="00D73575" w:rsidP="00CE765B">
      <w:pPr>
        <w:spacing w:line="276" w:lineRule="auto"/>
        <w:jc w:val="both"/>
        <w:rPr>
          <w:rFonts w:ascii="Arial" w:hAnsi="Arial" w:cs="Arial"/>
          <w:b/>
          <w:sz w:val="25"/>
          <w:szCs w:val="25"/>
          <w:u w:val="single"/>
        </w:rPr>
      </w:pPr>
    </w:p>
    <w:p w:rsidR="002225CB" w:rsidRPr="007801C8" w:rsidRDefault="002225CB" w:rsidP="00CE765B">
      <w:pPr>
        <w:spacing w:line="276" w:lineRule="auto"/>
        <w:jc w:val="both"/>
        <w:rPr>
          <w:rFonts w:ascii="Arial" w:hAnsi="Arial" w:cs="Arial"/>
          <w:b/>
          <w:sz w:val="25"/>
          <w:szCs w:val="25"/>
        </w:rPr>
      </w:pPr>
      <w:r w:rsidRPr="007801C8">
        <w:rPr>
          <w:rFonts w:ascii="Arial" w:hAnsi="Arial" w:cs="Arial"/>
          <w:b/>
          <w:sz w:val="25"/>
          <w:szCs w:val="25"/>
          <w:u w:val="single"/>
        </w:rPr>
        <w:t>VIA TINTI</w:t>
      </w:r>
      <w:r w:rsidR="00C97FB7" w:rsidRPr="007801C8">
        <w:rPr>
          <w:rFonts w:ascii="Arial" w:hAnsi="Arial" w:cs="Arial"/>
          <w:b/>
          <w:sz w:val="25"/>
          <w:szCs w:val="25"/>
          <w:u w:val="single"/>
        </w:rPr>
        <w:t xml:space="preserve"> </w:t>
      </w:r>
      <w:r w:rsidRPr="007801C8">
        <w:rPr>
          <w:rFonts w:ascii="Arial" w:hAnsi="Arial" w:cs="Arial"/>
          <w:b/>
          <w:sz w:val="25"/>
          <w:szCs w:val="25"/>
          <w:u w:val="single"/>
        </w:rPr>
        <w:t>/</w:t>
      </w:r>
      <w:r w:rsidR="00CE765B" w:rsidRPr="007801C8">
        <w:rPr>
          <w:rFonts w:ascii="Arial" w:hAnsi="Arial" w:cs="Arial"/>
          <w:b/>
          <w:sz w:val="25"/>
          <w:szCs w:val="25"/>
          <w:u w:val="single"/>
        </w:rPr>
        <w:t xml:space="preserve"> </w:t>
      </w:r>
      <w:r w:rsidRPr="007801C8">
        <w:rPr>
          <w:rFonts w:ascii="Arial" w:hAnsi="Arial" w:cs="Arial"/>
          <w:b/>
          <w:sz w:val="25"/>
          <w:szCs w:val="25"/>
          <w:u w:val="single"/>
        </w:rPr>
        <w:t>VIA MARSALA</w:t>
      </w:r>
      <w:r w:rsidR="00C97FB7" w:rsidRPr="007801C8">
        <w:rPr>
          <w:rFonts w:ascii="Arial" w:hAnsi="Arial" w:cs="Arial"/>
          <w:b/>
          <w:sz w:val="25"/>
          <w:szCs w:val="25"/>
          <w:u w:val="single"/>
        </w:rPr>
        <w:t xml:space="preserve"> </w:t>
      </w:r>
      <w:r w:rsidRPr="007801C8">
        <w:rPr>
          <w:rFonts w:ascii="Arial" w:hAnsi="Arial" w:cs="Arial"/>
          <w:b/>
          <w:sz w:val="25"/>
          <w:szCs w:val="25"/>
          <w:u w:val="single"/>
        </w:rPr>
        <w:t>/</w:t>
      </w:r>
      <w:r w:rsidR="00C97FB7" w:rsidRPr="007801C8">
        <w:rPr>
          <w:rFonts w:ascii="Arial" w:hAnsi="Arial" w:cs="Arial"/>
          <w:b/>
          <w:sz w:val="25"/>
          <w:szCs w:val="25"/>
          <w:u w:val="single"/>
        </w:rPr>
        <w:t xml:space="preserve"> </w:t>
      </w:r>
      <w:r w:rsidRPr="007801C8">
        <w:rPr>
          <w:rFonts w:ascii="Arial" w:hAnsi="Arial" w:cs="Arial"/>
          <w:b/>
          <w:sz w:val="25"/>
          <w:szCs w:val="25"/>
          <w:u w:val="single"/>
        </w:rPr>
        <w:t>VIA PONGILUPPI</w:t>
      </w:r>
      <w:r w:rsidRPr="007801C8">
        <w:rPr>
          <w:rFonts w:ascii="Arial" w:hAnsi="Arial" w:cs="Arial"/>
          <w:b/>
          <w:sz w:val="25"/>
          <w:szCs w:val="25"/>
        </w:rPr>
        <w:t>:</w:t>
      </w:r>
    </w:p>
    <w:p w:rsidR="002225CB" w:rsidRPr="007801C8" w:rsidRDefault="002225CB" w:rsidP="00CE765B">
      <w:pPr>
        <w:spacing w:line="276" w:lineRule="auto"/>
        <w:jc w:val="both"/>
        <w:rPr>
          <w:rFonts w:ascii="Arial" w:hAnsi="Arial" w:cs="Arial"/>
          <w:b/>
          <w:sz w:val="25"/>
          <w:szCs w:val="25"/>
        </w:rPr>
      </w:pPr>
    </w:p>
    <w:p w:rsidR="002225CB" w:rsidRPr="007801C8" w:rsidRDefault="000D29A0" w:rsidP="00CE765B">
      <w:pPr>
        <w:spacing w:line="276" w:lineRule="auto"/>
        <w:jc w:val="both"/>
        <w:rPr>
          <w:rFonts w:ascii="Arial" w:hAnsi="Arial" w:cs="Arial"/>
          <w:sz w:val="25"/>
          <w:szCs w:val="25"/>
        </w:rPr>
      </w:pPr>
      <w:r w:rsidRPr="007801C8">
        <w:rPr>
          <w:rFonts w:ascii="Arial" w:hAnsi="Arial" w:cs="Arial"/>
          <w:b/>
          <w:sz w:val="25"/>
          <w:szCs w:val="25"/>
        </w:rPr>
        <w:t xml:space="preserve">-) </w:t>
      </w:r>
      <w:r w:rsidR="002225CB" w:rsidRPr="007801C8">
        <w:rPr>
          <w:rFonts w:ascii="Arial" w:hAnsi="Arial" w:cs="Arial"/>
          <w:b/>
          <w:sz w:val="25"/>
          <w:szCs w:val="25"/>
        </w:rPr>
        <w:t xml:space="preserve">transenne </w:t>
      </w:r>
      <w:r w:rsidRPr="007801C8">
        <w:rPr>
          <w:rFonts w:ascii="Arial" w:hAnsi="Arial" w:cs="Arial"/>
          <w:b/>
          <w:sz w:val="25"/>
          <w:szCs w:val="25"/>
        </w:rPr>
        <w:t>(3)</w:t>
      </w:r>
      <w:r w:rsidRPr="007801C8">
        <w:rPr>
          <w:rFonts w:ascii="Arial" w:hAnsi="Arial" w:cs="Arial"/>
          <w:sz w:val="25"/>
          <w:szCs w:val="25"/>
        </w:rPr>
        <w:t xml:space="preserve"> </w:t>
      </w:r>
      <w:r w:rsidR="002225CB" w:rsidRPr="007801C8">
        <w:rPr>
          <w:rFonts w:ascii="Arial" w:hAnsi="Arial" w:cs="Arial"/>
          <w:sz w:val="25"/>
          <w:szCs w:val="25"/>
        </w:rPr>
        <w:t>con segnale di divieto di transito di cui alla Fig. II 46, Art. 116 del Reg.to, da collocare all’intersezione di via Tinti con via Marsala;</w:t>
      </w:r>
    </w:p>
    <w:p w:rsidR="002225CB" w:rsidRPr="007801C8" w:rsidRDefault="002225CB" w:rsidP="00CE765B">
      <w:pPr>
        <w:pStyle w:val="Corpodeltesto21"/>
        <w:autoSpaceDE w:val="0"/>
        <w:spacing w:line="276" w:lineRule="auto"/>
        <w:rPr>
          <w:rFonts w:ascii="Arial" w:hAnsi="Arial" w:cs="Arial"/>
          <w:b/>
          <w:sz w:val="25"/>
          <w:szCs w:val="25"/>
        </w:rPr>
      </w:pPr>
    </w:p>
    <w:p w:rsidR="002225CB" w:rsidRPr="007801C8" w:rsidRDefault="002225CB" w:rsidP="00CE765B">
      <w:pPr>
        <w:pStyle w:val="Corpodeltesto21"/>
        <w:autoSpaceDE w:val="0"/>
        <w:spacing w:line="276" w:lineRule="auto"/>
        <w:rPr>
          <w:rFonts w:ascii="Arial" w:hAnsi="Arial" w:cs="Arial"/>
          <w:sz w:val="25"/>
          <w:szCs w:val="25"/>
        </w:rPr>
      </w:pPr>
      <w:r w:rsidRPr="007801C8">
        <w:rPr>
          <w:rFonts w:ascii="Arial" w:hAnsi="Arial" w:cs="Arial"/>
          <w:b/>
          <w:sz w:val="25"/>
          <w:szCs w:val="25"/>
        </w:rPr>
        <w:t xml:space="preserve">-) </w:t>
      </w:r>
      <w:r w:rsidRPr="007801C8">
        <w:rPr>
          <w:rFonts w:ascii="Arial" w:hAnsi="Arial" w:cs="Arial"/>
          <w:b/>
          <w:bCs/>
          <w:sz w:val="25"/>
          <w:szCs w:val="25"/>
        </w:rPr>
        <w:t>segnale</w:t>
      </w:r>
      <w:r w:rsidRPr="007801C8">
        <w:rPr>
          <w:rFonts w:ascii="Arial" w:hAnsi="Arial" w:cs="Arial"/>
          <w:sz w:val="25"/>
          <w:szCs w:val="25"/>
        </w:rPr>
        <w:t xml:space="preserve"> di direzione obbligatoria a sinistra di cui alla Fig. II 80/b Art. 122 del Reg.to da collocare all’intersezione di via Tinti con via Pongiluppi per i veicoli in uscita da quest'ultima;</w:t>
      </w:r>
    </w:p>
    <w:p w:rsidR="002225CB" w:rsidRPr="007801C8" w:rsidRDefault="002225CB" w:rsidP="00CE765B">
      <w:pPr>
        <w:pStyle w:val="Corpodeltesto21"/>
        <w:autoSpaceDE w:val="0"/>
        <w:spacing w:line="276" w:lineRule="auto"/>
        <w:rPr>
          <w:rFonts w:ascii="Arial" w:hAnsi="Arial" w:cs="Arial"/>
          <w:sz w:val="25"/>
          <w:szCs w:val="25"/>
        </w:rPr>
      </w:pPr>
    </w:p>
    <w:p w:rsidR="00ED5DC5" w:rsidRPr="007801C8" w:rsidRDefault="002225CB" w:rsidP="00CE765B">
      <w:pPr>
        <w:pStyle w:val="Corpodeltesto22"/>
        <w:spacing w:line="276" w:lineRule="auto"/>
        <w:rPr>
          <w:rFonts w:ascii="Arial" w:hAnsi="Arial" w:cs="Arial"/>
          <w:sz w:val="25"/>
          <w:szCs w:val="25"/>
        </w:rPr>
      </w:pPr>
      <w:r w:rsidRPr="007801C8">
        <w:rPr>
          <w:rFonts w:ascii="Arial" w:hAnsi="Arial" w:cs="Arial"/>
          <w:sz w:val="25"/>
          <w:szCs w:val="25"/>
        </w:rPr>
        <w:t xml:space="preserve">-) </w:t>
      </w:r>
      <w:r w:rsidR="00ED5DC5" w:rsidRPr="007801C8">
        <w:rPr>
          <w:rFonts w:ascii="Arial" w:hAnsi="Arial" w:cs="Arial"/>
          <w:b/>
          <w:bCs/>
          <w:sz w:val="25"/>
          <w:szCs w:val="25"/>
        </w:rPr>
        <w:t>transenna</w:t>
      </w:r>
      <w:r w:rsidR="00ED5DC5" w:rsidRPr="007801C8">
        <w:rPr>
          <w:rFonts w:ascii="Arial" w:hAnsi="Arial" w:cs="Arial"/>
          <w:sz w:val="25"/>
          <w:szCs w:val="25"/>
        </w:rPr>
        <w:t xml:space="preserve"> da collocare in via Tinti all’intersezione con via Cantarana</w:t>
      </w:r>
      <w:r w:rsidR="003D62EA" w:rsidRPr="007801C8">
        <w:rPr>
          <w:rFonts w:ascii="Arial" w:hAnsi="Arial" w:cs="Arial"/>
          <w:sz w:val="25"/>
          <w:szCs w:val="25"/>
        </w:rPr>
        <w:t xml:space="preserve"> </w:t>
      </w:r>
      <w:r w:rsidR="00ED5DC5" w:rsidRPr="007801C8">
        <w:rPr>
          <w:rFonts w:ascii="Arial" w:hAnsi="Arial" w:cs="Arial"/>
          <w:sz w:val="25"/>
          <w:szCs w:val="25"/>
        </w:rPr>
        <w:t>- centro strada integrato da segnale “</w:t>
      </w:r>
      <w:r w:rsidR="00ED5DC5" w:rsidRPr="007801C8">
        <w:rPr>
          <w:rFonts w:ascii="Arial" w:hAnsi="Arial" w:cs="Arial"/>
          <w:b/>
          <w:bCs/>
          <w:sz w:val="25"/>
          <w:szCs w:val="25"/>
        </w:rPr>
        <w:t>strada senza uscita</w:t>
      </w:r>
      <w:r w:rsidR="00ED5DC5" w:rsidRPr="007801C8">
        <w:rPr>
          <w:rFonts w:ascii="Arial" w:hAnsi="Arial" w:cs="Arial"/>
          <w:sz w:val="25"/>
          <w:szCs w:val="25"/>
        </w:rPr>
        <w:t>”;</w:t>
      </w:r>
    </w:p>
    <w:p w:rsidR="008F7172" w:rsidRPr="007801C8" w:rsidRDefault="008F7172" w:rsidP="00CE765B">
      <w:pPr>
        <w:pStyle w:val="Corpodeltesto22"/>
        <w:spacing w:line="276" w:lineRule="auto"/>
        <w:rPr>
          <w:rFonts w:ascii="Arial" w:hAnsi="Arial" w:cs="Arial"/>
          <w:sz w:val="25"/>
          <w:szCs w:val="25"/>
        </w:rPr>
      </w:pPr>
    </w:p>
    <w:p w:rsidR="00240F21" w:rsidRPr="007801C8" w:rsidRDefault="00240F21" w:rsidP="00CE765B">
      <w:pPr>
        <w:pStyle w:val="Corpodeltesto2"/>
        <w:spacing w:line="276" w:lineRule="auto"/>
        <w:jc w:val="both"/>
        <w:rPr>
          <w:rFonts w:ascii="Arial" w:hAnsi="Arial" w:cs="Arial"/>
          <w:b/>
          <w:caps/>
          <w:sz w:val="25"/>
          <w:szCs w:val="25"/>
          <w:u w:val="single"/>
        </w:rPr>
      </w:pPr>
      <w:r w:rsidRPr="007801C8">
        <w:rPr>
          <w:rFonts w:ascii="Arial" w:hAnsi="Arial" w:cs="Arial"/>
          <w:b/>
          <w:caps/>
          <w:sz w:val="25"/>
          <w:szCs w:val="25"/>
          <w:u w:val="single"/>
        </w:rPr>
        <w:t>Via Miglioretti</w:t>
      </w:r>
      <w:r w:rsidR="00A27D73" w:rsidRPr="007801C8">
        <w:rPr>
          <w:rFonts w:ascii="Arial" w:hAnsi="Arial" w:cs="Arial"/>
          <w:b/>
          <w:caps/>
          <w:sz w:val="25"/>
          <w:szCs w:val="25"/>
          <w:u w:val="single"/>
        </w:rPr>
        <w:t xml:space="preserve"> </w:t>
      </w:r>
      <w:r w:rsidRPr="007801C8">
        <w:rPr>
          <w:rFonts w:ascii="Arial" w:hAnsi="Arial" w:cs="Arial"/>
          <w:b/>
          <w:caps/>
          <w:sz w:val="25"/>
          <w:szCs w:val="25"/>
          <w:u w:val="single"/>
        </w:rPr>
        <w:t>/</w:t>
      </w:r>
      <w:r w:rsidR="00A27D73" w:rsidRPr="007801C8">
        <w:rPr>
          <w:rFonts w:ascii="Arial" w:hAnsi="Arial" w:cs="Arial"/>
          <w:b/>
          <w:caps/>
          <w:sz w:val="25"/>
          <w:szCs w:val="25"/>
          <w:u w:val="single"/>
        </w:rPr>
        <w:t xml:space="preserve"> </w:t>
      </w:r>
      <w:r w:rsidRPr="007801C8">
        <w:rPr>
          <w:rFonts w:ascii="Arial" w:hAnsi="Arial" w:cs="Arial"/>
          <w:b/>
          <w:caps/>
          <w:sz w:val="25"/>
          <w:szCs w:val="25"/>
          <w:u w:val="single"/>
        </w:rPr>
        <w:t>Via Vettori:</w:t>
      </w:r>
    </w:p>
    <w:p w:rsidR="00240F21" w:rsidRPr="007801C8" w:rsidRDefault="00240F21" w:rsidP="00CE765B">
      <w:pPr>
        <w:pStyle w:val="Corpodeltesto2"/>
        <w:spacing w:line="276" w:lineRule="auto"/>
        <w:jc w:val="both"/>
        <w:rPr>
          <w:rFonts w:ascii="Arial" w:hAnsi="Arial" w:cs="Arial"/>
          <w:sz w:val="25"/>
          <w:szCs w:val="25"/>
        </w:rPr>
      </w:pPr>
      <w:r w:rsidRPr="007801C8">
        <w:rPr>
          <w:rFonts w:ascii="Arial" w:hAnsi="Arial" w:cs="Arial"/>
          <w:b/>
          <w:sz w:val="25"/>
          <w:szCs w:val="25"/>
        </w:rPr>
        <w:t xml:space="preserve">-) transenne (2) </w:t>
      </w:r>
      <w:r w:rsidRPr="007801C8">
        <w:rPr>
          <w:rFonts w:ascii="Arial" w:hAnsi="Arial" w:cs="Arial"/>
          <w:sz w:val="25"/>
          <w:szCs w:val="25"/>
        </w:rPr>
        <w:t>con segnale di divieto di transito di cui alla Fig. II 46 Art. 116 del Reg.to da collocare  all'intersezione fra via Vettori e via Miglioretti, per impedire l'uscita su via Miglioretti;</w:t>
      </w:r>
    </w:p>
    <w:p w:rsidR="008F7172" w:rsidRPr="007801C8" w:rsidRDefault="008F7172" w:rsidP="00CE765B">
      <w:pPr>
        <w:pStyle w:val="Corpodeltesto22"/>
        <w:spacing w:line="276" w:lineRule="auto"/>
        <w:rPr>
          <w:rFonts w:ascii="Arial" w:hAnsi="Arial" w:cs="Arial"/>
          <w:sz w:val="25"/>
          <w:szCs w:val="25"/>
        </w:rPr>
      </w:pPr>
    </w:p>
    <w:p w:rsidR="00240F21" w:rsidRPr="007801C8" w:rsidRDefault="00240F21" w:rsidP="00CE765B">
      <w:pPr>
        <w:pStyle w:val="Corpodeltesto2"/>
        <w:spacing w:line="276" w:lineRule="auto"/>
        <w:jc w:val="both"/>
        <w:rPr>
          <w:rFonts w:ascii="Arial" w:hAnsi="Arial" w:cs="Arial"/>
          <w:b/>
          <w:caps/>
          <w:sz w:val="25"/>
          <w:szCs w:val="25"/>
          <w:u w:val="single"/>
        </w:rPr>
      </w:pPr>
      <w:r w:rsidRPr="007801C8">
        <w:rPr>
          <w:rFonts w:ascii="Arial" w:hAnsi="Arial" w:cs="Arial"/>
          <w:b/>
          <w:caps/>
          <w:sz w:val="25"/>
          <w:szCs w:val="25"/>
          <w:u w:val="single"/>
        </w:rPr>
        <w:t>Via Martiri Indipendenza</w:t>
      </w:r>
      <w:r w:rsidR="00A27D73" w:rsidRPr="007801C8">
        <w:rPr>
          <w:rFonts w:ascii="Arial" w:hAnsi="Arial" w:cs="Arial"/>
          <w:b/>
          <w:caps/>
          <w:sz w:val="25"/>
          <w:szCs w:val="25"/>
          <w:u w:val="single"/>
        </w:rPr>
        <w:t xml:space="preserve"> </w:t>
      </w:r>
      <w:r w:rsidRPr="007801C8">
        <w:rPr>
          <w:rFonts w:ascii="Arial" w:hAnsi="Arial" w:cs="Arial"/>
          <w:b/>
          <w:caps/>
          <w:sz w:val="25"/>
          <w:szCs w:val="25"/>
          <w:u w:val="single"/>
        </w:rPr>
        <w:t>/</w:t>
      </w:r>
      <w:r w:rsidR="00A27D73" w:rsidRPr="007801C8">
        <w:rPr>
          <w:rFonts w:ascii="Arial" w:hAnsi="Arial" w:cs="Arial"/>
          <w:b/>
          <w:caps/>
          <w:sz w:val="25"/>
          <w:szCs w:val="25"/>
          <w:u w:val="single"/>
        </w:rPr>
        <w:t xml:space="preserve"> </w:t>
      </w:r>
      <w:r w:rsidRPr="007801C8">
        <w:rPr>
          <w:rFonts w:ascii="Arial" w:hAnsi="Arial" w:cs="Arial"/>
          <w:b/>
          <w:caps/>
          <w:sz w:val="25"/>
          <w:szCs w:val="25"/>
          <w:u w:val="single"/>
        </w:rPr>
        <w:t>vicolo Zapparoli:</w:t>
      </w:r>
    </w:p>
    <w:p w:rsidR="00240F21" w:rsidRPr="007801C8" w:rsidRDefault="00240F21" w:rsidP="00CE765B">
      <w:pPr>
        <w:pStyle w:val="Corpodeltesto2"/>
        <w:spacing w:line="276" w:lineRule="auto"/>
        <w:jc w:val="both"/>
        <w:rPr>
          <w:rFonts w:ascii="Arial" w:hAnsi="Arial" w:cs="Arial"/>
          <w:b/>
          <w:sz w:val="25"/>
          <w:szCs w:val="25"/>
          <w:u w:val="single"/>
        </w:rPr>
      </w:pPr>
      <w:r w:rsidRPr="007801C8">
        <w:rPr>
          <w:rFonts w:ascii="Arial" w:hAnsi="Arial" w:cs="Arial"/>
          <w:sz w:val="25"/>
          <w:szCs w:val="25"/>
        </w:rPr>
        <w:t>-)</w:t>
      </w:r>
      <w:r w:rsidRPr="007801C8">
        <w:rPr>
          <w:rFonts w:ascii="Arial" w:hAnsi="Arial" w:cs="Arial"/>
          <w:b/>
          <w:sz w:val="25"/>
          <w:szCs w:val="25"/>
        </w:rPr>
        <w:t xml:space="preserve"> transenna </w:t>
      </w:r>
      <w:r w:rsidRPr="007801C8">
        <w:rPr>
          <w:rFonts w:ascii="Arial" w:hAnsi="Arial" w:cs="Arial"/>
          <w:sz w:val="25"/>
          <w:szCs w:val="25"/>
        </w:rPr>
        <w:t xml:space="preserve">con segnale di  divieto di transito di cui alla Fig. II 46 Art. 116 del Reg.to da collocare all'intersezione di via M. Indipendenza con vicolo </w:t>
      </w:r>
      <w:r w:rsidR="00B206C2" w:rsidRPr="007801C8">
        <w:rPr>
          <w:rFonts w:ascii="Arial" w:hAnsi="Arial" w:cs="Arial"/>
          <w:sz w:val="25"/>
          <w:szCs w:val="25"/>
        </w:rPr>
        <w:t>d</w:t>
      </w:r>
      <w:r w:rsidRPr="007801C8">
        <w:rPr>
          <w:rFonts w:ascii="Arial" w:hAnsi="Arial" w:cs="Arial"/>
          <w:sz w:val="25"/>
          <w:szCs w:val="25"/>
        </w:rPr>
        <w:t>.G. Zapparoli;</w:t>
      </w:r>
    </w:p>
    <w:p w:rsidR="006B3F7B" w:rsidRPr="007801C8" w:rsidRDefault="00240F21" w:rsidP="00CE765B">
      <w:pPr>
        <w:pStyle w:val="Corpodeltesto21"/>
        <w:autoSpaceDE w:val="0"/>
        <w:spacing w:line="276" w:lineRule="auto"/>
        <w:rPr>
          <w:rFonts w:ascii="Arial" w:hAnsi="Arial" w:cs="Arial"/>
          <w:sz w:val="25"/>
          <w:szCs w:val="25"/>
        </w:rPr>
      </w:pPr>
      <w:r w:rsidRPr="007801C8">
        <w:rPr>
          <w:rFonts w:ascii="Arial" w:hAnsi="Arial" w:cs="Arial"/>
          <w:sz w:val="25"/>
          <w:szCs w:val="25"/>
        </w:rPr>
        <w:t>-)</w:t>
      </w:r>
      <w:r w:rsidR="000E5535" w:rsidRPr="007801C8">
        <w:rPr>
          <w:rFonts w:ascii="Arial" w:hAnsi="Arial" w:cs="Arial"/>
          <w:sz w:val="25"/>
          <w:szCs w:val="25"/>
        </w:rPr>
        <w:t xml:space="preserve"> </w:t>
      </w:r>
      <w:r w:rsidRPr="007801C8">
        <w:rPr>
          <w:rFonts w:ascii="Arial" w:hAnsi="Arial" w:cs="Arial"/>
          <w:b/>
          <w:bCs/>
          <w:sz w:val="25"/>
          <w:szCs w:val="25"/>
        </w:rPr>
        <w:t>segnale</w:t>
      </w:r>
      <w:r w:rsidRPr="007801C8">
        <w:rPr>
          <w:rFonts w:ascii="Arial" w:hAnsi="Arial" w:cs="Arial"/>
          <w:sz w:val="25"/>
          <w:szCs w:val="25"/>
        </w:rPr>
        <w:t xml:space="preserve"> di direzione obbligatoria a sinistra di cui alla Fig. II 80/b Art. 122 del Reg.to da collocare all’intersezione di via M.</w:t>
      </w:r>
      <w:r w:rsidR="000E5535" w:rsidRPr="007801C8">
        <w:rPr>
          <w:rFonts w:ascii="Arial" w:hAnsi="Arial" w:cs="Arial"/>
          <w:sz w:val="25"/>
          <w:szCs w:val="25"/>
        </w:rPr>
        <w:t xml:space="preserve"> </w:t>
      </w:r>
      <w:r w:rsidRPr="007801C8">
        <w:rPr>
          <w:rFonts w:ascii="Arial" w:hAnsi="Arial" w:cs="Arial"/>
          <w:sz w:val="25"/>
          <w:szCs w:val="25"/>
        </w:rPr>
        <w:t xml:space="preserve">Indipendenza con vicolo </w:t>
      </w:r>
      <w:r w:rsidR="00B206C2" w:rsidRPr="007801C8">
        <w:rPr>
          <w:rFonts w:ascii="Arial" w:hAnsi="Arial" w:cs="Arial"/>
          <w:sz w:val="25"/>
          <w:szCs w:val="25"/>
        </w:rPr>
        <w:t>d</w:t>
      </w:r>
      <w:r w:rsidRPr="007801C8">
        <w:rPr>
          <w:rFonts w:ascii="Arial" w:hAnsi="Arial" w:cs="Arial"/>
          <w:sz w:val="25"/>
          <w:szCs w:val="25"/>
        </w:rPr>
        <w:t xml:space="preserve">.G. Zapparoli per i veicoli provenienti da vicolo </w:t>
      </w:r>
      <w:r w:rsidR="00B206C2" w:rsidRPr="007801C8">
        <w:rPr>
          <w:rFonts w:ascii="Arial" w:hAnsi="Arial" w:cs="Arial"/>
          <w:sz w:val="25"/>
          <w:szCs w:val="25"/>
        </w:rPr>
        <w:t>d</w:t>
      </w:r>
      <w:r w:rsidRPr="007801C8">
        <w:rPr>
          <w:rFonts w:ascii="Arial" w:hAnsi="Arial" w:cs="Arial"/>
          <w:sz w:val="25"/>
          <w:szCs w:val="25"/>
        </w:rPr>
        <w:t>.G. Zapparoli.</w:t>
      </w:r>
    </w:p>
    <w:p w:rsidR="00240F21" w:rsidRPr="007801C8" w:rsidRDefault="00240F21" w:rsidP="00CE765B">
      <w:pPr>
        <w:pStyle w:val="Corpodeltesto22"/>
        <w:spacing w:line="276" w:lineRule="auto"/>
        <w:rPr>
          <w:rFonts w:ascii="Arial" w:hAnsi="Arial" w:cs="Arial"/>
          <w:sz w:val="25"/>
          <w:szCs w:val="25"/>
        </w:rPr>
      </w:pPr>
    </w:p>
    <w:p w:rsidR="008F7172" w:rsidRPr="007801C8" w:rsidRDefault="008F7172" w:rsidP="00CE765B">
      <w:pPr>
        <w:pStyle w:val="Corpodeltesto22"/>
        <w:spacing w:line="276" w:lineRule="auto"/>
        <w:rPr>
          <w:rFonts w:ascii="Arial" w:hAnsi="Arial" w:cs="Arial"/>
          <w:b/>
          <w:bCs/>
          <w:caps/>
          <w:sz w:val="25"/>
          <w:szCs w:val="25"/>
          <w:u w:val="single"/>
        </w:rPr>
      </w:pPr>
      <w:r w:rsidRPr="007801C8">
        <w:rPr>
          <w:rFonts w:ascii="Arial" w:hAnsi="Arial" w:cs="Arial"/>
          <w:b/>
          <w:bCs/>
          <w:caps/>
          <w:sz w:val="25"/>
          <w:szCs w:val="25"/>
          <w:u w:val="single"/>
        </w:rPr>
        <w:t xml:space="preserve">Via V. Veneto / </w:t>
      </w:r>
      <w:r w:rsidR="00606DE9" w:rsidRPr="007801C8">
        <w:rPr>
          <w:rFonts w:ascii="Arial" w:hAnsi="Arial" w:cs="Arial"/>
          <w:b/>
          <w:bCs/>
          <w:caps/>
          <w:sz w:val="25"/>
          <w:szCs w:val="25"/>
          <w:u w:val="single"/>
        </w:rPr>
        <w:t>Piazza Garibaldi</w:t>
      </w:r>
      <w:r w:rsidRPr="007801C8">
        <w:rPr>
          <w:rFonts w:ascii="Arial" w:hAnsi="Arial" w:cs="Arial"/>
          <w:b/>
          <w:bCs/>
          <w:caps/>
          <w:sz w:val="25"/>
          <w:szCs w:val="25"/>
          <w:u w:val="single"/>
        </w:rPr>
        <w:t>:</w:t>
      </w:r>
    </w:p>
    <w:p w:rsidR="00420CF4" w:rsidRPr="007801C8" w:rsidRDefault="00420CF4" w:rsidP="00CE765B">
      <w:pPr>
        <w:pStyle w:val="Corpodeltesto22"/>
        <w:spacing w:line="276" w:lineRule="auto"/>
        <w:rPr>
          <w:rFonts w:ascii="Arial" w:hAnsi="Arial" w:cs="Arial"/>
          <w:b/>
          <w:bCs/>
          <w:caps/>
          <w:sz w:val="25"/>
          <w:szCs w:val="25"/>
          <w:u w:val="single"/>
        </w:rPr>
      </w:pPr>
    </w:p>
    <w:p w:rsidR="008F7172" w:rsidRPr="007801C8" w:rsidRDefault="008F7172" w:rsidP="00CE765B">
      <w:pPr>
        <w:pStyle w:val="Corpodeltesto22"/>
        <w:spacing w:line="276" w:lineRule="auto"/>
        <w:rPr>
          <w:rFonts w:ascii="Arial" w:hAnsi="Arial" w:cs="Arial"/>
          <w:sz w:val="25"/>
          <w:szCs w:val="25"/>
        </w:rPr>
      </w:pPr>
      <w:r w:rsidRPr="007801C8">
        <w:rPr>
          <w:rFonts w:ascii="Arial" w:hAnsi="Arial" w:cs="Arial"/>
          <w:sz w:val="25"/>
          <w:szCs w:val="25"/>
        </w:rPr>
        <w:t>-</w:t>
      </w:r>
      <w:r w:rsidR="00C35A54" w:rsidRPr="007801C8">
        <w:rPr>
          <w:rFonts w:ascii="Arial" w:hAnsi="Arial" w:cs="Arial"/>
          <w:sz w:val="25"/>
          <w:szCs w:val="25"/>
        </w:rPr>
        <w:t>)</w:t>
      </w:r>
      <w:r w:rsidRPr="007801C8">
        <w:rPr>
          <w:rFonts w:ascii="Arial" w:hAnsi="Arial" w:cs="Arial"/>
          <w:sz w:val="25"/>
          <w:szCs w:val="25"/>
        </w:rPr>
        <w:t xml:space="preserve"> </w:t>
      </w:r>
      <w:r w:rsidRPr="007801C8">
        <w:rPr>
          <w:rFonts w:ascii="Arial" w:hAnsi="Arial" w:cs="Arial"/>
          <w:b/>
          <w:bCs/>
          <w:sz w:val="25"/>
          <w:szCs w:val="25"/>
        </w:rPr>
        <w:t>transenn</w:t>
      </w:r>
      <w:r w:rsidR="003D62EA" w:rsidRPr="007801C8">
        <w:rPr>
          <w:rFonts w:ascii="Arial" w:hAnsi="Arial" w:cs="Arial"/>
          <w:b/>
          <w:bCs/>
          <w:sz w:val="25"/>
          <w:szCs w:val="25"/>
        </w:rPr>
        <w:t>e (2)</w:t>
      </w:r>
      <w:r w:rsidRPr="007801C8">
        <w:rPr>
          <w:rFonts w:ascii="Arial" w:hAnsi="Arial" w:cs="Arial"/>
          <w:sz w:val="25"/>
          <w:szCs w:val="25"/>
        </w:rPr>
        <w:t xml:space="preserve"> con segnale di divieto di transito di cui alla Fig. II 46 Art. 116 del Regolamento, da collocare all’intersezione di via V. Veneto con </w:t>
      </w:r>
      <w:r w:rsidR="00606DE9" w:rsidRPr="007801C8">
        <w:rPr>
          <w:rFonts w:ascii="Arial" w:hAnsi="Arial" w:cs="Arial"/>
          <w:sz w:val="25"/>
          <w:szCs w:val="25"/>
        </w:rPr>
        <w:t>piazza Garibaldi</w:t>
      </w:r>
      <w:r w:rsidRPr="007801C8">
        <w:rPr>
          <w:rFonts w:ascii="Arial" w:hAnsi="Arial" w:cs="Arial"/>
          <w:sz w:val="25"/>
          <w:szCs w:val="25"/>
        </w:rPr>
        <w:t>;</w:t>
      </w:r>
    </w:p>
    <w:p w:rsidR="00C35A54" w:rsidRPr="007801C8" w:rsidRDefault="00C35A54" w:rsidP="00CE765B">
      <w:pPr>
        <w:pStyle w:val="Corpodeltesto22"/>
        <w:spacing w:line="276" w:lineRule="auto"/>
        <w:rPr>
          <w:rFonts w:ascii="Arial" w:hAnsi="Arial" w:cs="Arial"/>
          <w:sz w:val="25"/>
          <w:szCs w:val="25"/>
        </w:rPr>
      </w:pPr>
    </w:p>
    <w:p w:rsidR="008F7172" w:rsidRPr="007801C8" w:rsidRDefault="008F7172" w:rsidP="00CE765B">
      <w:pPr>
        <w:pStyle w:val="Corpodeltesto22"/>
        <w:spacing w:line="276" w:lineRule="auto"/>
        <w:rPr>
          <w:rFonts w:ascii="Arial" w:hAnsi="Arial" w:cs="Arial"/>
          <w:bCs/>
          <w:sz w:val="25"/>
          <w:szCs w:val="25"/>
        </w:rPr>
      </w:pPr>
      <w:r w:rsidRPr="007801C8">
        <w:rPr>
          <w:rFonts w:ascii="Arial" w:hAnsi="Arial" w:cs="Arial"/>
          <w:sz w:val="25"/>
          <w:szCs w:val="25"/>
        </w:rPr>
        <w:t>-</w:t>
      </w:r>
      <w:r w:rsidR="00C35A54" w:rsidRPr="007801C8">
        <w:rPr>
          <w:rFonts w:ascii="Arial" w:hAnsi="Arial" w:cs="Arial"/>
          <w:sz w:val="25"/>
          <w:szCs w:val="25"/>
        </w:rPr>
        <w:t>)</w:t>
      </w:r>
      <w:r w:rsidRPr="007801C8">
        <w:rPr>
          <w:rFonts w:ascii="Arial" w:hAnsi="Arial" w:cs="Arial"/>
          <w:sz w:val="25"/>
          <w:szCs w:val="25"/>
        </w:rPr>
        <w:t xml:space="preserve"> </w:t>
      </w:r>
      <w:r w:rsidRPr="007801C8">
        <w:rPr>
          <w:rFonts w:ascii="Arial" w:hAnsi="Arial" w:cs="Arial"/>
          <w:b/>
          <w:bCs/>
          <w:sz w:val="25"/>
          <w:szCs w:val="25"/>
        </w:rPr>
        <w:t>segnale</w:t>
      </w:r>
      <w:r w:rsidRPr="007801C8">
        <w:rPr>
          <w:rFonts w:ascii="Arial" w:hAnsi="Arial" w:cs="Arial"/>
          <w:sz w:val="25"/>
          <w:szCs w:val="25"/>
        </w:rPr>
        <w:t xml:space="preserve"> di direzione obbligatoria a </w:t>
      </w:r>
      <w:r w:rsidRPr="007801C8">
        <w:rPr>
          <w:rFonts w:ascii="Arial" w:hAnsi="Arial" w:cs="Arial"/>
          <w:b/>
          <w:sz w:val="25"/>
          <w:szCs w:val="25"/>
        </w:rPr>
        <w:t>“sinistra</w:t>
      </w:r>
      <w:r w:rsidRPr="007801C8">
        <w:rPr>
          <w:rFonts w:ascii="Arial" w:hAnsi="Arial" w:cs="Arial"/>
          <w:sz w:val="25"/>
          <w:szCs w:val="25"/>
        </w:rPr>
        <w:t>” di cui alla Fig. II 80/b Art. 122 Regolamento, da co</w:t>
      </w:r>
      <w:r w:rsidR="00606DE9" w:rsidRPr="007801C8">
        <w:rPr>
          <w:rFonts w:ascii="Arial" w:hAnsi="Arial" w:cs="Arial"/>
          <w:sz w:val="25"/>
          <w:szCs w:val="25"/>
        </w:rPr>
        <w:t>llocare all’intersezione di piazza Garibaldi</w:t>
      </w:r>
      <w:r w:rsidRPr="007801C8">
        <w:rPr>
          <w:rFonts w:ascii="Arial" w:hAnsi="Arial" w:cs="Arial"/>
          <w:sz w:val="25"/>
          <w:szCs w:val="25"/>
        </w:rPr>
        <w:t xml:space="preserve"> con via V. Veneto per i vei</w:t>
      </w:r>
      <w:r w:rsidR="00606DE9" w:rsidRPr="007801C8">
        <w:rPr>
          <w:rFonts w:ascii="Arial" w:hAnsi="Arial" w:cs="Arial"/>
          <w:sz w:val="25"/>
          <w:szCs w:val="25"/>
        </w:rPr>
        <w:t>coli provenienti da largo T. Monicelli</w:t>
      </w:r>
      <w:r w:rsidRPr="007801C8">
        <w:rPr>
          <w:rFonts w:ascii="Arial" w:hAnsi="Arial" w:cs="Arial"/>
          <w:sz w:val="25"/>
          <w:szCs w:val="25"/>
        </w:rPr>
        <w:t>;</w:t>
      </w:r>
    </w:p>
    <w:p w:rsidR="008F7172" w:rsidRPr="007801C8" w:rsidRDefault="008F7172" w:rsidP="00CE765B">
      <w:pPr>
        <w:pStyle w:val="Corpodeltesto22"/>
        <w:spacing w:line="276" w:lineRule="auto"/>
        <w:ind w:left="360"/>
        <w:rPr>
          <w:rFonts w:ascii="Arial" w:hAnsi="Arial" w:cs="Arial"/>
          <w:bCs/>
          <w:sz w:val="25"/>
          <w:szCs w:val="25"/>
        </w:rPr>
      </w:pPr>
    </w:p>
    <w:p w:rsidR="008F7172" w:rsidRPr="007801C8" w:rsidRDefault="00793F38" w:rsidP="00CE765B">
      <w:pPr>
        <w:pStyle w:val="Corpodeltesto21"/>
        <w:autoSpaceDE w:val="0"/>
        <w:spacing w:line="276" w:lineRule="auto"/>
        <w:rPr>
          <w:rFonts w:ascii="Arial" w:hAnsi="Arial" w:cs="Arial"/>
          <w:b/>
          <w:sz w:val="25"/>
          <w:szCs w:val="25"/>
          <w:u w:val="single"/>
        </w:rPr>
      </w:pPr>
      <w:r w:rsidRPr="007801C8">
        <w:rPr>
          <w:rFonts w:ascii="Arial" w:hAnsi="Arial" w:cs="Arial"/>
          <w:b/>
          <w:sz w:val="25"/>
          <w:szCs w:val="25"/>
          <w:u w:val="single"/>
        </w:rPr>
        <w:t>VIA V.VENETO / VIA PIAVE:</w:t>
      </w:r>
    </w:p>
    <w:p w:rsidR="00793F38" w:rsidRPr="007801C8" w:rsidRDefault="00793F38" w:rsidP="00CE765B">
      <w:pPr>
        <w:pStyle w:val="Corpodeltesto21"/>
        <w:autoSpaceDE w:val="0"/>
        <w:spacing w:line="276" w:lineRule="auto"/>
        <w:rPr>
          <w:rFonts w:ascii="Arial" w:hAnsi="Arial" w:cs="Arial"/>
          <w:sz w:val="25"/>
          <w:szCs w:val="25"/>
        </w:rPr>
      </w:pPr>
    </w:p>
    <w:p w:rsidR="00793F38" w:rsidRPr="007801C8" w:rsidRDefault="000D29A0" w:rsidP="00CE765B">
      <w:pPr>
        <w:pStyle w:val="Corpodeltesto22"/>
        <w:spacing w:line="276" w:lineRule="auto"/>
        <w:rPr>
          <w:rFonts w:ascii="Arial" w:hAnsi="Arial" w:cs="Arial"/>
          <w:sz w:val="25"/>
          <w:szCs w:val="25"/>
        </w:rPr>
      </w:pPr>
      <w:r w:rsidRPr="007801C8">
        <w:rPr>
          <w:rFonts w:ascii="Arial" w:hAnsi="Arial" w:cs="Arial"/>
          <w:b/>
          <w:sz w:val="25"/>
          <w:szCs w:val="25"/>
        </w:rPr>
        <w:t xml:space="preserve">-) </w:t>
      </w:r>
      <w:r w:rsidR="00793F38" w:rsidRPr="007801C8">
        <w:rPr>
          <w:rFonts w:ascii="Arial" w:hAnsi="Arial" w:cs="Arial"/>
          <w:b/>
          <w:bCs/>
          <w:sz w:val="25"/>
          <w:szCs w:val="25"/>
        </w:rPr>
        <w:t>transenne</w:t>
      </w:r>
      <w:r w:rsidRPr="007801C8">
        <w:rPr>
          <w:rFonts w:ascii="Arial" w:hAnsi="Arial" w:cs="Arial"/>
          <w:b/>
          <w:bCs/>
          <w:sz w:val="25"/>
          <w:szCs w:val="25"/>
        </w:rPr>
        <w:t xml:space="preserve"> (3)</w:t>
      </w:r>
      <w:r w:rsidR="00793F38" w:rsidRPr="007801C8">
        <w:rPr>
          <w:rFonts w:ascii="Arial" w:hAnsi="Arial" w:cs="Arial"/>
          <w:sz w:val="25"/>
          <w:szCs w:val="25"/>
        </w:rPr>
        <w:t xml:space="preserve"> con segnale di divieto di transito di cui alla Fig. II 46 Art. 116 del Regolamento, da collocare centro strada in via Piave – all’altezza dell'intersezione con via V.</w:t>
      </w:r>
      <w:r w:rsidR="0094069B" w:rsidRPr="007801C8">
        <w:rPr>
          <w:rFonts w:ascii="Arial" w:hAnsi="Arial" w:cs="Arial"/>
          <w:sz w:val="25"/>
          <w:szCs w:val="25"/>
        </w:rPr>
        <w:t xml:space="preserve"> </w:t>
      </w:r>
      <w:r w:rsidR="00793F38" w:rsidRPr="007801C8">
        <w:rPr>
          <w:rFonts w:ascii="Arial" w:hAnsi="Arial" w:cs="Arial"/>
          <w:sz w:val="25"/>
          <w:szCs w:val="25"/>
        </w:rPr>
        <w:t>Veneto;</w:t>
      </w:r>
    </w:p>
    <w:p w:rsidR="00793F38" w:rsidRPr="007801C8" w:rsidRDefault="00793F38" w:rsidP="00CE765B">
      <w:pPr>
        <w:pStyle w:val="Corpodeltesto22"/>
        <w:spacing w:line="276" w:lineRule="auto"/>
        <w:rPr>
          <w:rFonts w:ascii="Arial" w:hAnsi="Arial" w:cs="Arial"/>
          <w:sz w:val="25"/>
          <w:szCs w:val="25"/>
        </w:rPr>
      </w:pPr>
    </w:p>
    <w:p w:rsidR="00793F38" w:rsidRPr="007801C8" w:rsidRDefault="00793F38" w:rsidP="00CE765B">
      <w:pPr>
        <w:pStyle w:val="Corpodeltesto22"/>
        <w:spacing w:line="276" w:lineRule="auto"/>
        <w:rPr>
          <w:rFonts w:ascii="Arial" w:hAnsi="Arial" w:cs="Arial"/>
          <w:sz w:val="25"/>
          <w:szCs w:val="25"/>
        </w:rPr>
      </w:pPr>
      <w:r w:rsidRPr="007801C8">
        <w:rPr>
          <w:rFonts w:ascii="Arial" w:hAnsi="Arial" w:cs="Arial"/>
          <w:sz w:val="25"/>
          <w:szCs w:val="25"/>
        </w:rPr>
        <w:t xml:space="preserve">- </w:t>
      </w:r>
      <w:r w:rsidRPr="007801C8">
        <w:rPr>
          <w:rFonts w:ascii="Arial" w:hAnsi="Arial" w:cs="Arial"/>
          <w:b/>
          <w:bCs/>
          <w:sz w:val="25"/>
          <w:szCs w:val="25"/>
        </w:rPr>
        <w:t>transenna</w:t>
      </w:r>
      <w:r w:rsidRPr="007801C8">
        <w:rPr>
          <w:rFonts w:ascii="Arial" w:hAnsi="Arial" w:cs="Arial"/>
          <w:sz w:val="25"/>
          <w:szCs w:val="25"/>
        </w:rPr>
        <w:t xml:space="preserve"> da collocare in via Piave all’intersezione con via Monte Grappa - centro strada integrato da segnale “</w:t>
      </w:r>
      <w:r w:rsidRPr="007801C8">
        <w:rPr>
          <w:rFonts w:ascii="Arial" w:hAnsi="Arial" w:cs="Arial"/>
          <w:b/>
          <w:bCs/>
          <w:sz w:val="25"/>
          <w:szCs w:val="25"/>
        </w:rPr>
        <w:t xml:space="preserve">strada </w:t>
      </w:r>
      <w:r w:rsidR="0094069B" w:rsidRPr="007801C8">
        <w:rPr>
          <w:rFonts w:ascii="Arial" w:hAnsi="Arial" w:cs="Arial"/>
          <w:b/>
          <w:bCs/>
          <w:sz w:val="25"/>
          <w:szCs w:val="25"/>
        </w:rPr>
        <w:t>chiusa a 100 metri</w:t>
      </w:r>
      <w:r w:rsidRPr="007801C8">
        <w:rPr>
          <w:rFonts w:ascii="Arial" w:hAnsi="Arial" w:cs="Arial"/>
          <w:sz w:val="25"/>
          <w:szCs w:val="25"/>
        </w:rPr>
        <w:t>”;</w:t>
      </w:r>
    </w:p>
    <w:p w:rsidR="00D33728" w:rsidRPr="007801C8" w:rsidRDefault="00D33728" w:rsidP="00CE765B">
      <w:pPr>
        <w:pStyle w:val="Corpodeltesto21"/>
        <w:autoSpaceDE w:val="0"/>
        <w:spacing w:line="276" w:lineRule="auto"/>
        <w:rPr>
          <w:rFonts w:ascii="Arial" w:hAnsi="Arial" w:cs="Arial"/>
          <w:sz w:val="25"/>
          <w:szCs w:val="25"/>
        </w:rPr>
      </w:pPr>
    </w:p>
    <w:p w:rsidR="00DF3C33" w:rsidRPr="007801C8" w:rsidRDefault="00DF3C33" w:rsidP="00CE765B">
      <w:pPr>
        <w:pStyle w:val="Corpodeltesto21"/>
        <w:autoSpaceDE w:val="0"/>
        <w:spacing w:line="276" w:lineRule="auto"/>
        <w:rPr>
          <w:rFonts w:ascii="Arial" w:hAnsi="Arial" w:cs="Arial"/>
          <w:b/>
          <w:sz w:val="25"/>
          <w:szCs w:val="25"/>
          <w:u w:val="single"/>
        </w:rPr>
      </w:pPr>
    </w:p>
    <w:p w:rsidR="00D33728" w:rsidRPr="007801C8" w:rsidRDefault="00D33728" w:rsidP="00CE765B">
      <w:pPr>
        <w:pStyle w:val="Corpodeltesto21"/>
        <w:autoSpaceDE w:val="0"/>
        <w:spacing w:line="276" w:lineRule="auto"/>
        <w:rPr>
          <w:rFonts w:ascii="Arial" w:hAnsi="Arial" w:cs="Arial"/>
          <w:b/>
          <w:sz w:val="25"/>
          <w:szCs w:val="25"/>
          <w:u w:val="single"/>
        </w:rPr>
      </w:pPr>
      <w:r w:rsidRPr="007801C8">
        <w:rPr>
          <w:rFonts w:ascii="Arial" w:hAnsi="Arial" w:cs="Arial"/>
          <w:b/>
          <w:sz w:val="25"/>
          <w:szCs w:val="25"/>
          <w:u w:val="single"/>
        </w:rPr>
        <w:t>ARGINE PO CASTELLO / RAMPA ARGINALE PROVENIENTE da via MIGLIORETTI:</w:t>
      </w:r>
    </w:p>
    <w:p w:rsidR="00FE7E3D" w:rsidRPr="007801C8" w:rsidRDefault="00FE7E3D" w:rsidP="00CE765B">
      <w:pPr>
        <w:pStyle w:val="Corpodeltesto21"/>
        <w:autoSpaceDE w:val="0"/>
        <w:spacing w:line="276" w:lineRule="auto"/>
        <w:rPr>
          <w:rFonts w:ascii="Arial" w:hAnsi="Arial" w:cs="Arial"/>
          <w:sz w:val="25"/>
          <w:szCs w:val="25"/>
        </w:rPr>
      </w:pPr>
    </w:p>
    <w:p w:rsidR="00D37E64" w:rsidRPr="007801C8" w:rsidRDefault="00D37E64" w:rsidP="00CE765B">
      <w:pPr>
        <w:pStyle w:val="Corpodeltesto21"/>
        <w:autoSpaceDE w:val="0"/>
        <w:spacing w:line="276" w:lineRule="auto"/>
        <w:rPr>
          <w:rFonts w:ascii="Arial" w:hAnsi="Arial" w:cs="Arial"/>
          <w:sz w:val="25"/>
          <w:szCs w:val="25"/>
        </w:rPr>
      </w:pPr>
      <w:r w:rsidRPr="007801C8">
        <w:rPr>
          <w:rFonts w:ascii="Arial" w:hAnsi="Arial" w:cs="Arial"/>
          <w:b/>
          <w:sz w:val="25"/>
          <w:szCs w:val="25"/>
        </w:rPr>
        <w:t>-)</w:t>
      </w:r>
      <w:r w:rsidRPr="007801C8">
        <w:rPr>
          <w:rFonts w:ascii="Arial" w:hAnsi="Arial" w:cs="Arial"/>
          <w:sz w:val="25"/>
          <w:szCs w:val="25"/>
        </w:rPr>
        <w:t xml:space="preserve"> istituzione del senso unico di marcia in salita  della rampa arginale sita tra l'intersezione con via Miglioretti e l'argine del fiume Po</w:t>
      </w:r>
      <w:r w:rsidR="002F0441" w:rsidRPr="007801C8">
        <w:rPr>
          <w:rFonts w:ascii="Arial" w:hAnsi="Arial" w:cs="Arial"/>
          <w:sz w:val="25"/>
          <w:szCs w:val="25"/>
        </w:rPr>
        <w:t xml:space="preserve"> -</w:t>
      </w:r>
      <w:r w:rsidRPr="007801C8">
        <w:rPr>
          <w:rFonts w:ascii="Arial" w:hAnsi="Arial" w:cs="Arial"/>
          <w:sz w:val="25"/>
          <w:szCs w:val="25"/>
        </w:rPr>
        <w:t xml:space="preserve"> intersezione verso </w:t>
      </w:r>
      <w:r w:rsidR="00E0290A" w:rsidRPr="007801C8">
        <w:rPr>
          <w:rFonts w:ascii="Arial" w:hAnsi="Arial" w:cs="Arial"/>
          <w:sz w:val="25"/>
          <w:szCs w:val="25"/>
        </w:rPr>
        <w:t>ov</w:t>
      </w:r>
      <w:r w:rsidR="002F0441" w:rsidRPr="007801C8">
        <w:rPr>
          <w:rFonts w:ascii="Arial" w:hAnsi="Arial" w:cs="Arial"/>
          <w:sz w:val="25"/>
          <w:szCs w:val="25"/>
        </w:rPr>
        <w:t>est;</w:t>
      </w:r>
    </w:p>
    <w:p w:rsidR="00BD0361" w:rsidRPr="007801C8" w:rsidRDefault="00BD0361" w:rsidP="00CE765B">
      <w:pPr>
        <w:pStyle w:val="Corpodeltesto21"/>
        <w:autoSpaceDE w:val="0"/>
        <w:spacing w:line="276" w:lineRule="auto"/>
        <w:rPr>
          <w:rFonts w:ascii="Arial" w:hAnsi="Arial" w:cs="Arial"/>
          <w:b/>
          <w:sz w:val="25"/>
          <w:szCs w:val="25"/>
        </w:rPr>
      </w:pPr>
    </w:p>
    <w:p w:rsidR="00BD0361" w:rsidRPr="007801C8" w:rsidRDefault="00B118AA" w:rsidP="00CE765B">
      <w:pPr>
        <w:pStyle w:val="p7"/>
        <w:tabs>
          <w:tab w:val="clear" w:pos="1080"/>
          <w:tab w:val="clear" w:pos="1460"/>
        </w:tabs>
        <w:spacing w:line="276" w:lineRule="auto"/>
        <w:ind w:left="0" w:firstLine="0"/>
        <w:jc w:val="both"/>
        <w:rPr>
          <w:rFonts w:ascii="Arial" w:hAnsi="Arial" w:cs="Arial"/>
          <w:sz w:val="25"/>
          <w:szCs w:val="25"/>
        </w:rPr>
      </w:pPr>
      <w:r w:rsidRPr="007801C8">
        <w:rPr>
          <w:rFonts w:ascii="Arial" w:hAnsi="Arial" w:cs="Arial"/>
          <w:b/>
          <w:sz w:val="25"/>
          <w:szCs w:val="25"/>
        </w:rPr>
        <w:t>-)</w:t>
      </w:r>
      <w:r w:rsidR="00BD0361" w:rsidRPr="007801C8">
        <w:rPr>
          <w:rFonts w:ascii="Arial" w:hAnsi="Arial" w:cs="Arial"/>
          <w:b/>
          <w:sz w:val="25"/>
          <w:szCs w:val="25"/>
        </w:rPr>
        <w:t xml:space="preserve"> la sospensione della chiusura al traffico veicolare dell’argine del fiume Po</w:t>
      </w:r>
      <w:r w:rsidR="00BD0361" w:rsidRPr="007801C8">
        <w:rPr>
          <w:rFonts w:ascii="Arial" w:hAnsi="Arial" w:cs="Arial"/>
          <w:sz w:val="25"/>
          <w:szCs w:val="25"/>
        </w:rPr>
        <w:t xml:space="preserve"> dalle ore </w:t>
      </w:r>
      <w:r w:rsidR="00B25F00" w:rsidRPr="007801C8">
        <w:rPr>
          <w:rFonts w:ascii="Arial" w:hAnsi="Arial" w:cs="Arial"/>
          <w:sz w:val="25"/>
          <w:szCs w:val="25"/>
        </w:rPr>
        <w:t>11.3</w:t>
      </w:r>
      <w:r w:rsidR="00BD0361" w:rsidRPr="007801C8">
        <w:rPr>
          <w:rFonts w:ascii="Arial" w:hAnsi="Arial" w:cs="Arial"/>
          <w:sz w:val="25"/>
          <w:szCs w:val="25"/>
        </w:rPr>
        <w:t xml:space="preserve">0 </w:t>
      </w:r>
      <w:r w:rsidR="0027588D" w:rsidRPr="007801C8">
        <w:rPr>
          <w:rFonts w:ascii="Arial" w:hAnsi="Arial" w:cs="Arial"/>
          <w:sz w:val="25"/>
          <w:szCs w:val="25"/>
        </w:rPr>
        <w:t>alle ore 15,00 del giorno 16</w:t>
      </w:r>
      <w:r w:rsidR="00BD0361" w:rsidRPr="007801C8">
        <w:rPr>
          <w:rFonts w:ascii="Arial" w:hAnsi="Arial" w:cs="Arial"/>
          <w:sz w:val="25"/>
          <w:szCs w:val="25"/>
        </w:rPr>
        <w:t xml:space="preserve"> </w:t>
      </w:r>
      <w:r w:rsidR="00B25F00" w:rsidRPr="007801C8">
        <w:rPr>
          <w:rFonts w:ascii="Arial" w:hAnsi="Arial" w:cs="Arial"/>
          <w:sz w:val="25"/>
          <w:szCs w:val="25"/>
        </w:rPr>
        <w:t>Settembre</w:t>
      </w:r>
      <w:r w:rsidR="0027588D" w:rsidRPr="007801C8">
        <w:rPr>
          <w:rFonts w:ascii="Arial" w:hAnsi="Arial" w:cs="Arial"/>
          <w:sz w:val="25"/>
          <w:szCs w:val="25"/>
        </w:rPr>
        <w:t xml:space="preserve"> 2018</w:t>
      </w:r>
      <w:r w:rsidR="00BD0361" w:rsidRPr="007801C8">
        <w:rPr>
          <w:rFonts w:ascii="Arial" w:hAnsi="Arial" w:cs="Arial"/>
          <w:sz w:val="25"/>
          <w:szCs w:val="25"/>
        </w:rPr>
        <w:t>;</w:t>
      </w:r>
    </w:p>
    <w:p w:rsidR="00D37E64" w:rsidRPr="007801C8" w:rsidRDefault="00D37E64" w:rsidP="00CE765B">
      <w:pPr>
        <w:pStyle w:val="p7"/>
        <w:tabs>
          <w:tab w:val="clear" w:pos="1080"/>
          <w:tab w:val="clear" w:pos="1460"/>
        </w:tabs>
        <w:spacing w:line="276" w:lineRule="auto"/>
        <w:ind w:left="0" w:firstLine="0"/>
        <w:jc w:val="both"/>
        <w:rPr>
          <w:rFonts w:ascii="Arial" w:hAnsi="Arial" w:cs="Arial"/>
          <w:sz w:val="25"/>
          <w:szCs w:val="25"/>
        </w:rPr>
      </w:pPr>
    </w:p>
    <w:p w:rsidR="00D37E64" w:rsidRPr="007801C8" w:rsidRDefault="00D37E64" w:rsidP="00CE765B">
      <w:pPr>
        <w:pStyle w:val="Corpodeltesto21"/>
        <w:autoSpaceDE w:val="0"/>
        <w:spacing w:line="276" w:lineRule="auto"/>
        <w:rPr>
          <w:rFonts w:ascii="Arial" w:hAnsi="Arial" w:cs="Arial"/>
          <w:sz w:val="25"/>
          <w:szCs w:val="25"/>
        </w:rPr>
      </w:pPr>
      <w:r w:rsidRPr="007801C8">
        <w:rPr>
          <w:rFonts w:ascii="Arial" w:hAnsi="Arial" w:cs="Arial"/>
          <w:b/>
          <w:sz w:val="25"/>
          <w:szCs w:val="25"/>
        </w:rPr>
        <w:t>-)</w:t>
      </w:r>
      <w:r w:rsidRPr="007801C8">
        <w:rPr>
          <w:rFonts w:ascii="Arial" w:hAnsi="Arial" w:cs="Arial"/>
          <w:sz w:val="25"/>
          <w:szCs w:val="25"/>
        </w:rPr>
        <w:t xml:space="preserve"> </w:t>
      </w:r>
      <w:r w:rsidRPr="007801C8">
        <w:rPr>
          <w:rFonts w:ascii="Arial" w:hAnsi="Arial" w:cs="Arial"/>
          <w:b/>
          <w:bCs/>
          <w:sz w:val="25"/>
          <w:szCs w:val="25"/>
        </w:rPr>
        <w:t>segnale</w:t>
      </w:r>
      <w:r w:rsidRPr="007801C8">
        <w:rPr>
          <w:rFonts w:ascii="Arial" w:hAnsi="Arial" w:cs="Arial"/>
          <w:sz w:val="25"/>
          <w:szCs w:val="25"/>
        </w:rPr>
        <w:t xml:space="preserve"> di direzione obbligatoria  “diritto” di cui alla Fig. II 80/a Art. 122 del Reg.to da collocare all’intersezione della rampa argi</w:t>
      </w:r>
      <w:r w:rsidR="00E0290A" w:rsidRPr="007801C8">
        <w:rPr>
          <w:rFonts w:ascii="Arial" w:hAnsi="Arial" w:cs="Arial"/>
          <w:sz w:val="25"/>
          <w:szCs w:val="25"/>
        </w:rPr>
        <w:t xml:space="preserve">nale di via Miglioretti con </w:t>
      </w:r>
      <w:r w:rsidRPr="007801C8">
        <w:rPr>
          <w:rFonts w:ascii="Arial" w:hAnsi="Arial" w:cs="Arial"/>
          <w:sz w:val="25"/>
          <w:szCs w:val="25"/>
        </w:rPr>
        <w:t>Argine Po Castello per i veicoli provenienti da</w:t>
      </w:r>
      <w:r w:rsidR="00E0290A" w:rsidRPr="007801C8">
        <w:rPr>
          <w:rFonts w:ascii="Arial" w:hAnsi="Arial" w:cs="Arial"/>
          <w:sz w:val="25"/>
          <w:szCs w:val="25"/>
        </w:rPr>
        <w:t xml:space="preserve"> Serravalle a Po;</w:t>
      </w:r>
    </w:p>
    <w:p w:rsidR="00E0290A" w:rsidRPr="007801C8" w:rsidRDefault="00E0290A" w:rsidP="00CE765B">
      <w:pPr>
        <w:pStyle w:val="Corpodeltesto21"/>
        <w:autoSpaceDE w:val="0"/>
        <w:spacing w:line="276" w:lineRule="auto"/>
        <w:rPr>
          <w:rFonts w:ascii="Arial" w:hAnsi="Arial" w:cs="Arial"/>
          <w:sz w:val="25"/>
          <w:szCs w:val="25"/>
        </w:rPr>
      </w:pPr>
    </w:p>
    <w:p w:rsidR="00E0290A" w:rsidRPr="007801C8" w:rsidRDefault="00E0290A" w:rsidP="00CE765B">
      <w:pPr>
        <w:pStyle w:val="Corpodeltesto21"/>
        <w:autoSpaceDE w:val="0"/>
        <w:spacing w:line="276" w:lineRule="auto"/>
        <w:rPr>
          <w:rFonts w:ascii="Arial" w:hAnsi="Arial" w:cs="Arial"/>
          <w:sz w:val="25"/>
          <w:szCs w:val="25"/>
        </w:rPr>
      </w:pPr>
      <w:r w:rsidRPr="007801C8">
        <w:rPr>
          <w:rFonts w:ascii="Arial" w:hAnsi="Arial" w:cs="Arial"/>
          <w:b/>
          <w:sz w:val="25"/>
          <w:szCs w:val="25"/>
        </w:rPr>
        <w:t xml:space="preserve">-) </w:t>
      </w:r>
      <w:r w:rsidRPr="007801C8">
        <w:rPr>
          <w:rFonts w:ascii="Arial" w:hAnsi="Arial" w:cs="Arial"/>
          <w:b/>
          <w:bCs/>
          <w:sz w:val="25"/>
          <w:szCs w:val="25"/>
        </w:rPr>
        <w:t>segnale</w:t>
      </w:r>
      <w:r w:rsidRPr="007801C8">
        <w:rPr>
          <w:rFonts w:ascii="Arial" w:hAnsi="Arial" w:cs="Arial"/>
          <w:sz w:val="25"/>
          <w:szCs w:val="25"/>
        </w:rPr>
        <w:t xml:space="preserve"> di "senso vietato" di cui alla Fig. II 47 Art</w:t>
      </w:r>
      <w:r w:rsidR="00A8676A" w:rsidRPr="007801C8">
        <w:rPr>
          <w:rFonts w:ascii="Arial" w:hAnsi="Arial" w:cs="Arial"/>
          <w:sz w:val="25"/>
          <w:szCs w:val="25"/>
        </w:rPr>
        <w:t>. 116 del Reg.to da collocare</w:t>
      </w:r>
      <w:r w:rsidRPr="007801C8">
        <w:rPr>
          <w:rFonts w:ascii="Arial" w:hAnsi="Arial" w:cs="Arial"/>
          <w:sz w:val="25"/>
          <w:szCs w:val="25"/>
        </w:rPr>
        <w:t xml:space="preserve"> in prossimità dell'intersezione della rampa arginale di via Miglioretti con Argine Po Castello per i veicoli provenienti da Serravalle a Po;</w:t>
      </w:r>
    </w:p>
    <w:p w:rsidR="00E0290A" w:rsidRPr="007801C8" w:rsidRDefault="00E0290A" w:rsidP="00CE765B">
      <w:pPr>
        <w:pStyle w:val="Corpodeltesto21"/>
        <w:autoSpaceDE w:val="0"/>
        <w:spacing w:line="276" w:lineRule="auto"/>
        <w:rPr>
          <w:rFonts w:ascii="Arial" w:hAnsi="Arial" w:cs="Arial"/>
          <w:sz w:val="25"/>
          <w:szCs w:val="25"/>
        </w:rPr>
      </w:pPr>
    </w:p>
    <w:p w:rsidR="005C38B3" w:rsidRPr="007801C8" w:rsidRDefault="00CF4D8D" w:rsidP="00CE765B">
      <w:pPr>
        <w:pStyle w:val="Rientrocorpodeltesto"/>
        <w:spacing w:line="276" w:lineRule="auto"/>
        <w:ind w:left="0"/>
        <w:rPr>
          <w:rFonts w:ascii="Arial" w:hAnsi="Arial" w:cs="Arial"/>
          <w:b/>
          <w:bCs/>
          <w:caps/>
          <w:sz w:val="25"/>
          <w:szCs w:val="25"/>
          <w:u w:val="single"/>
        </w:rPr>
      </w:pPr>
      <w:r w:rsidRPr="007801C8">
        <w:rPr>
          <w:rFonts w:ascii="Arial" w:hAnsi="Arial" w:cs="Arial"/>
          <w:b/>
          <w:bCs/>
          <w:caps/>
          <w:sz w:val="25"/>
          <w:szCs w:val="25"/>
        </w:rPr>
        <w:tab/>
      </w:r>
      <w:r w:rsidR="005C38B3" w:rsidRPr="007801C8">
        <w:rPr>
          <w:rFonts w:ascii="Arial" w:hAnsi="Arial" w:cs="Arial"/>
          <w:b/>
          <w:bCs/>
          <w:caps/>
          <w:sz w:val="25"/>
          <w:szCs w:val="25"/>
          <w:u w:val="single"/>
        </w:rPr>
        <w:t>Via XX Settembre / Argine Po Castello:</w:t>
      </w:r>
    </w:p>
    <w:p w:rsidR="005C38B3" w:rsidRPr="007801C8" w:rsidRDefault="005C38B3" w:rsidP="00CE765B">
      <w:pPr>
        <w:pStyle w:val="Rientrocorpodeltesto"/>
        <w:spacing w:line="276" w:lineRule="auto"/>
        <w:ind w:firstLine="348"/>
        <w:rPr>
          <w:rFonts w:ascii="Arial" w:hAnsi="Arial" w:cs="Arial"/>
          <w:sz w:val="25"/>
          <w:szCs w:val="25"/>
          <w:u w:val="single"/>
        </w:rPr>
      </w:pPr>
    </w:p>
    <w:p w:rsidR="00CF4D8D" w:rsidRPr="007801C8" w:rsidRDefault="005C38B3" w:rsidP="00CE765B">
      <w:pPr>
        <w:pStyle w:val="Corpodeltesto2"/>
        <w:spacing w:line="276" w:lineRule="auto"/>
        <w:jc w:val="both"/>
        <w:rPr>
          <w:rFonts w:ascii="Arial" w:hAnsi="Arial" w:cs="Arial"/>
          <w:sz w:val="25"/>
          <w:szCs w:val="25"/>
        </w:rPr>
      </w:pPr>
      <w:r w:rsidRPr="007801C8">
        <w:rPr>
          <w:rFonts w:ascii="Arial" w:hAnsi="Arial" w:cs="Arial"/>
          <w:sz w:val="25"/>
          <w:szCs w:val="25"/>
        </w:rPr>
        <w:t>-</w:t>
      </w:r>
      <w:r w:rsidR="00CF4D8D" w:rsidRPr="007801C8">
        <w:rPr>
          <w:rFonts w:ascii="Arial" w:hAnsi="Arial" w:cs="Arial"/>
          <w:sz w:val="25"/>
          <w:szCs w:val="25"/>
        </w:rPr>
        <w:t>)</w:t>
      </w:r>
      <w:r w:rsidRPr="007801C8">
        <w:rPr>
          <w:rFonts w:ascii="Arial" w:hAnsi="Arial" w:cs="Arial"/>
          <w:sz w:val="25"/>
          <w:szCs w:val="25"/>
        </w:rPr>
        <w:t xml:space="preserve"> </w:t>
      </w:r>
      <w:r w:rsidRPr="007801C8">
        <w:rPr>
          <w:rFonts w:ascii="Arial" w:hAnsi="Arial" w:cs="Arial"/>
          <w:b/>
          <w:bCs/>
          <w:sz w:val="25"/>
          <w:szCs w:val="25"/>
        </w:rPr>
        <w:t>transenn</w:t>
      </w:r>
      <w:r w:rsidR="00CF4D8D" w:rsidRPr="007801C8">
        <w:rPr>
          <w:rFonts w:ascii="Arial" w:hAnsi="Arial" w:cs="Arial"/>
          <w:b/>
          <w:bCs/>
          <w:sz w:val="25"/>
          <w:szCs w:val="25"/>
        </w:rPr>
        <w:t>a</w:t>
      </w:r>
      <w:r w:rsidRPr="007801C8">
        <w:rPr>
          <w:rFonts w:ascii="Arial" w:hAnsi="Arial" w:cs="Arial"/>
          <w:sz w:val="25"/>
          <w:szCs w:val="25"/>
        </w:rPr>
        <w:t xml:space="preserve"> con segnale di divieto di transito, di cui alla Fig. II 46 Art. 116 del Regolamento</w:t>
      </w:r>
      <w:r w:rsidR="00857EB9" w:rsidRPr="007801C8">
        <w:rPr>
          <w:rFonts w:ascii="Arial" w:hAnsi="Arial" w:cs="Arial"/>
          <w:sz w:val="25"/>
          <w:szCs w:val="25"/>
        </w:rPr>
        <w:t xml:space="preserve"> e </w:t>
      </w:r>
      <w:r w:rsidRPr="007801C8">
        <w:rPr>
          <w:rFonts w:ascii="Arial" w:hAnsi="Arial" w:cs="Arial"/>
          <w:b/>
          <w:bCs/>
          <w:sz w:val="25"/>
          <w:szCs w:val="25"/>
        </w:rPr>
        <w:t>segnale</w:t>
      </w:r>
      <w:r w:rsidRPr="007801C8">
        <w:rPr>
          <w:rFonts w:ascii="Arial" w:hAnsi="Arial" w:cs="Arial"/>
          <w:sz w:val="25"/>
          <w:szCs w:val="25"/>
        </w:rPr>
        <w:t xml:space="preserve"> di direzione obbligatoria a sinistra di cui alla Fig. II 80/b Art. 122 del Reg.to da collocare all’intersezione di via XX Settembre con Argine Po Castello per i veicoli provenienti da via XX Settembre.</w:t>
      </w:r>
    </w:p>
    <w:p w:rsidR="00CF4D8D" w:rsidRPr="007801C8" w:rsidRDefault="00CF4D8D" w:rsidP="00CE765B">
      <w:pPr>
        <w:pStyle w:val="Corpodeltesto21"/>
        <w:autoSpaceDE w:val="0"/>
        <w:spacing w:line="276" w:lineRule="auto"/>
        <w:rPr>
          <w:rFonts w:ascii="Arial" w:hAnsi="Arial" w:cs="Arial"/>
          <w:sz w:val="25"/>
          <w:szCs w:val="25"/>
        </w:rPr>
      </w:pPr>
      <w:r w:rsidRPr="007801C8">
        <w:rPr>
          <w:rFonts w:ascii="Arial" w:hAnsi="Arial" w:cs="Arial"/>
          <w:sz w:val="25"/>
          <w:szCs w:val="25"/>
        </w:rPr>
        <w:t xml:space="preserve">-) </w:t>
      </w:r>
      <w:r w:rsidRPr="007801C8">
        <w:rPr>
          <w:rFonts w:ascii="Arial" w:hAnsi="Arial" w:cs="Arial"/>
          <w:b/>
          <w:bCs/>
          <w:sz w:val="25"/>
          <w:szCs w:val="25"/>
        </w:rPr>
        <w:t>segnale</w:t>
      </w:r>
      <w:r w:rsidRPr="007801C8">
        <w:rPr>
          <w:rFonts w:ascii="Arial" w:hAnsi="Arial" w:cs="Arial"/>
          <w:sz w:val="25"/>
          <w:szCs w:val="25"/>
        </w:rPr>
        <w:t xml:space="preserve"> di direzione obbligatoria a “destra” di cui alla Fig. II 80/c Art. 122 del Reg.to da collocare all’intersezione di Argine Po Castello con via XX Settembre per i veicoli provenienti dall'argine del fiume Po.</w:t>
      </w:r>
    </w:p>
    <w:p w:rsidR="00CF4D8D" w:rsidRPr="007801C8" w:rsidRDefault="00CF4D8D" w:rsidP="00CE765B">
      <w:pPr>
        <w:pStyle w:val="Corpodeltesto21"/>
        <w:autoSpaceDE w:val="0"/>
        <w:spacing w:line="276" w:lineRule="auto"/>
        <w:rPr>
          <w:rFonts w:ascii="Arial" w:hAnsi="Arial" w:cs="Arial"/>
          <w:sz w:val="25"/>
          <w:szCs w:val="25"/>
        </w:rPr>
      </w:pPr>
    </w:p>
    <w:p w:rsidR="00FE7E3D" w:rsidRPr="007801C8" w:rsidRDefault="00FE7E3D" w:rsidP="00CE765B">
      <w:pPr>
        <w:pStyle w:val="p7"/>
        <w:tabs>
          <w:tab w:val="clear" w:pos="1080"/>
          <w:tab w:val="clear" w:pos="1460"/>
        </w:tabs>
        <w:spacing w:line="276" w:lineRule="auto"/>
        <w:ind w:left="0" w:firstLine="0"/>
        <w:jc w:val="both"/>
        <w:rPr>
          <w:rFonts w:ascii="Arial" w:hAnsi="Arial" w:cs="Arial"/>
          <w:b/>
          <w:sz w:val="25"/>
          <w:szCs w:val="25"/>
          <w:u w:val="single"/>
        </w:rPr>
      </w:pPr>
      <w:r w:rsidRPr="007801C8">
        <w:rPr>
          <w:rFonts w:ascii="Arial" w:hAnsi="Arial" w:cs="Arial"/>
          <w:b/>
          <w:sz w:val="25"/>
          <w:szCs w:val="25"/>
          <w:u w:val="single"/>
        </w:rPr>
        <w:t>PIAZZA ISABELLA D'ESTE GONZAGA / VIA MIGLIORETTI:</w:t>
      </w:r>
    </w:p>
    <w:p w:rsidR="00FE7E3D" w:rsidRPr="007801C8" w:rsidRDefault="00FE7E3D" w:rsidP="00CE765B">
      <w:pPr>
        <w:pStyle w:val="p7"/>
        <w:tabs>
          <w:tab w:val="clear" w:pos="1080"/>
          <w:tab w:val="clear" w:pos="1460"/>
        </w:tabs>
        <w:spacing w:line="276" w:lineRule="auto"/>
        <w:ind w:left="0" w:firstLine="0"/>
        <w:jc w:val="both"/>
        <w:rPr>
          <w:rFonts w:ascii="Arial" w:hAnsi="Arial" w:cs="Arial"/>
          <w:b/>
          <w:sz w:val="25"/>
          <w:szCs w:val="25"/>
        </w:rPr>
      </w:pPr>
    </w:p>
    <w:p w:rsidR="000423E3" w:rsidRPr="007801C8" w:rsidRDefault="00FE7E3D" w:rsidP="00CE765B">
      <w:pPr>
        <w:pStyle w:val="Corpodeltesto22"/>
        <w:spacing w:line="276" w:lineRule="auto"/>
        <w:rPr>
          <w:rFonts w:ascii="Arial" w:hAnsi="Arial" w:cs="Arial"/>
          <w:sz w:val="25"/>
          <w:szCs w:val="25"/>
        </w:rPr>
      </w:pPr>
      <w:r w:rsidRPr="007801C8">
        <w:rPr>
          <w:rFonts w:ascii="Arial" w:hAnsi="Arial" w:cs="Arial"/>
          <w:b/>
          <w:sz w:val="25"/>
          <w:szCs w:val="25"/>
        </w:rPr>
        <w:t xml:space="preserve">-) </w:t>
      </w:r>
      <w:r w:rsidR="000423E3" w:rsidRPr="007801C8">
        <w:rPr>
          <w:rFonts w:ascii="Arial" w:hAnsi="Arial" w:cs="Arial"/>
          <w:sz w:val="25"/>
          <w:szCs w:val="25"/>
        </w:rPr>
        <w:t>-</w:t>
      </w:r>
      <w:r w:rsidR="000423E3" w:rsidRPr="007801C8">
        <w:rPr>
          <w:rFonts w:ascii="Arial" w:hAnsi="Arial" w:cs="Arial"/>
          <w:b/>
          <w:bCs/>
          <w:sz w:val="25"/>
          <w:szCs w:val="25"/>
        </w:rPr>
        <w:t>transenna</w:t>
      </w:r>
      <w:r w:rsidR="000423E3" w:rsidRPr="007801C8">
        <w:rPr>
          <w:rFonts w:ascii="Arial" w:hAnsi="Arial" w:cs="Arial"/>
          <w:sz w:val="25"/>
          <w:szCs w:val="25"/>
        </w:rPr>
        <w:t xml:space="preserve"> con segnale di divieto di transito di cui alla Fig. II 46 Art. 116 del Regolamento, da collocare sulla corsia in uscita da piazza Isabella d'Este Gonzaga, in corrispondenza dell'intersezione con via Miglioretti;</w:t>
      </w:r>
    </w:p>
    <w:p w:rsidR="000423E3" w:rsidRPr="007801C8" w:rsidRDefault="000423E3" w:rsidP="00CE765B">
      <w:pPr>
        <w:pStyle w:val="Corpodeltesto22"/>
        <w:spacing w:line="276" w:lineRule="auto"/>
        <w:rPr>
          <w:rFonts w:ascii="Arial" w:hAnsi="Arial" w:cs="Arial"/>
          <w:sz w:val="25"/>
          <w:szCs w:val="25"/>
        </w:rPr>
      </w:pPr>
    </w:p>
    <w:p w:rsidR="000423E3" w:rsidRPr="007801C8" w:rsidRDefault="000423E3" w:rsidP="00CE765B">
      <w:pPr>
        <w:pStyle w:val="Corpodeltesto22"/>
        <w:spacing w:line="276" w:lineRule="auto"/>
        <w:rPr>
          <w:rFonts w:ascii="Arial" w:hAnsi="Arial" w:cs="Arial"/>
          <w:sz w:val="25"/>
          <w:szCs w:val="25"/>
        </w:rPr>
      </w:pPr>
      <w:r w:rsidRPr="007801C8">
        <w:rPr>
          <w:rFonts w:ascii="Arial" w:hAnsi="Arial" w:cs="Arial"/>
          <w:sz w:val="25"/>
          <w:szCs w:val="25"/>
        </w:rPr>
        <w:t xml:space="preserve">-) </w:t>
      </w:r>
      <w:r w:rsidRPr="007801C8">
        <w:rPr>
          <w:rFonts w:ascii="Arial" w:hAnsi="Arial" w:cs="Arial"/>
          <w:b/>
          <w:bCs/>
          <w:sz w:val="25"/>
          <w:szCs w:val="25"/>
        </w:rPr>
        <w:t>segnale</w:t>
      </w:r>
      <w:r w:rsidRPr="007801C8">
        <w:rPr>
          <w:rFonts w:ascii="Arial" w:hAnsi="Arial" w:cs="Arial"/>
          <w:sz w:val="25"/>
          <w:szCs w:val="25"/>
        </w:rPr>
        <w:t xml:space="preserve"> di direzione obbligatoria a </w:t>
      </w:r>
      <w:r w:rsidRPr="007801C8">
        <w:rPr>
          <w:rFonts w:ascii="Arial" w:hAnsi="Arial" w:cs="Arial"/>
          <w:b/>
          <w:sz w:val="25"/>
          <w:szCs w:val="25"/>
        </w:rPr>
        <w:t>“sinistra</w:t>
      </w:r>
      <w:r w:rsidRPr="007801C8">
        <w:rPr>
          <w:rFonts w:ascii="Arial" w:hAnsi="Arial" w:cs="Arial"/>
          <w:sz w:val="25"/>
          <w:szCs w:val="25"/>
        </w:rPr>
        <w:t>” di cui alla Fig. II 80/b Art. 122 Regolamento, da collocare sulla corsia in uscita da piazza Isabella d'Este Gonzaga, in corrispondenza dell'intersezione con via Miglioretti;</w:t>
      </w:r>
    </w:p>
    <w:p w:rsidR="00D37E64" w:rsidRPr="007801C8" w:rsidRDefault="00D37E64" w:rsidP="00CE765B">
      <w:pPr>
        <w:pStyle w:val="Corpodeltesto22"/>
        <w:spacing w:line="276" w:lineRule="auto"/>
        <w:rPr>
          <w:rFonts w:ascii="Arial" w:hAnsi="Arial" w:cs="Arial"/>
          <w:sz w:val="25"/>
          <w:szCs w:val="25"/>
        </w:rPr>
      </w:pPr>
    </w:p>
    <w:p w:rsidR="00D37E64" w:rsidRPr="007801C8" w:rsidRDefault="00D37E64" w:rsidP="00CE765B">
      <w:pPr>
        <w:pStyle w:val="Corpodeltesto22"/>
        <w:spacing w:line="276" w:lineRule="auto"/>
        <w:rPr>
          <w:rFonts w:ascii="Arial" w:hAnsi="Arial" w:cs="Arial"/>
          <w:b/>
          <w:sz w:val="25"/>
          <w:szCs w:val="25"/>
          <w:u w:val="single"/>
        </w:rPr>
      </w:pPr>
      <w:r w:rsidRPr="007801C8">
        <w:rPr>
          <w:rFonts w:ascii="Arial" w:hAnsi="Arial" w:cs="Arial"/>
          <w:b/>
          <w:sz w:val="25"/>
          <w:szCs w:val="25"/>
          <w:u w:val="single"/>
        </w:rPr>
        <w:t xml:space="preserve">ARGINE PO CASTELLO / RAMPA ARGINALE PROVENIENTE da </w:t>
      </w:r>
      <w:r w:rsidR="002F0441" w:rsidRPr="007801C8">
        <w:rPr>
          <w:rFonts w:ascii="Arial" w:hAnsi="Arial" w:cs="Arial"/>
          <w:b/>
          <w:sz w:val="25"/>
          <w:szCs w:val="25"/>
          <w:u w:val="single"/>
        </w:rPr>
        <w:t>strada</w:t>
      </w:r>
      <w:r w:rsidRPr="007801C8">
        <w:rPr>
          <w:rFonts w:ascii="Arial" w:hAnsi="Arial" w:cs="Arial"/>
          <w:b/>
          <w:sz w:val="25"/>
          <w:szCs w:val="25"/>
          <w:u w:val="single"/>
        </w:rPr>
        <w:t xml:space="preserve"> VIAZZUOLO:</w:t>
      </w:r>
    </w:p>
    <w:p w:rsidR="00D37E64" w:rsidRPr="007801C8" w:rsidRDefault="00D37E64" w:rsidP="00CE765B">
      <w:pPr>
        <w:pStyle w:val="Corpodeltesto22"/>
        <w:spacing w:line="276" w:lineRule="auto"/>
        <w:rPr>
          <w:rFonts w:ascii="Arial" w:hAnsi="Arial" w:cs="Arial"/>
          <w:sz w:val="25"/>
          <w:szCs w:val="25"/>
        </w:rPr>
      </w:pPr>
    </w:p>
    <w:p w:rsidR="00D37E64" w:rsidRPr="007801C8" w:rsidRDefault="00D37E64" w:rsidP="00CE765B">
      <w:pPr>
        <w:pStyle w:val="Corpodeltesto21"/>
        <w:autoSpaceDE w:val="0"/>
        <w:spacing w:line="276" w:lineRule="auto"/>
        <w:rPr>
          <w:rFonts w:ascii="Arial" w:hAnsi="Arial" w:cs="Arial"/>
          <w:sz w:val="25"/>
          <w:szCs w:val="25"/>
        </w:rPr>
      </w:pPr>
      <w:r w:rsidRPr="007801C8">
        <w:rPr>
          <w:rFonts w:ascii="Arial" w:hAnsi="Arial" w:cs="Arial"/>
          <w:b/>
          <w:sz w:val="25"/>
          <w:szCs w:val="25"/>
        </w:rPr>
        <w:t>-)</w:t>
      </w:r>
      <w:r w:rsidRPr="007801C8">
        <w:rPr>
          <w:rFonts w:ascii="Arial" w:hAnsi="Arial" w:cs="Arial"/>
          <w:sz w:val="25"/>
          <w:szCs w:val="25"/>
        </w:rPr>
        <w:t xml:space="preserve"> istituzione del senso unico di marcia in discesa della rampa arginale sita tra l'intersezione con via Viazzuolo e l'argine del fiume Po intersezione verso</w:t>
      </w:r>
      <w:r w:rsidR="00E0290A" w:rsidRPr="007801C8">
        <w:rPr>
          <w:rFonts w:ascii="Arial" w:hAnsi="Arial" w:cs="Arial"/>
          <w:sz w:val="25"/>
          <w:szCs w:val="25"/>
        </w:rPr>
        <w:t xml:space="preserve"> est</w:t>
      </w:r>
      <w:r w:rsidR="002F0441" w:rsidRPr="007801C8">
        <w:rPr>
          <w:rFonts w:ascii="Arial" w:hAnsi="Arial" w:cs="Arial"/>
          <w:sz w:val="25"/>
          <w:szCs w:val="25"/>
        </w:rPr>
        <w:t>;</w:t>
      </w:r>
    </w:p>
    <w:p w:rsidR="00D37E64" w:rsidRPr="007801C8" w:rsidRDefault="00D37E64" w:rsidP="00CE765B">
      <w:pPr>
        <w:pStyle w:val="Corpodeltesto21"/>
        <w:autoSpaceDE w:val="0"/>
        <w:spacing w:line="276" w:lineRule="auto"/>
        <w:rPr>
          <w:rFonts w:ascii="Arial" w:hAnsi="Arial" w:cs="Arial"/>
          <w:sz w:val="25"/>
          <w:szCs w:val="25"/>
        </w:rPr>
      </w:pPr>
    </w:p>
    <w:p w:rsidR="00D37E64" w:rsidRPr="007801C8" w:rsidRDefault="00D37E64" w:rsidP="00CE765B">
      <w:pPr>
        <w:pStyle w:val="Corpodeltesto21"/>
        <w:autoSpaceDE w:val="0"/>
        <w:spacing w:line="276" w:lineRule="auto"/>
        <w:rPr>
          <w:rFonts w:ascii="Arial" w:hAnsi="Arial" w:cs="Arial"/>
          <w:sz w:val="25"/>
          <w:szCs w:val="25"/>
        </w:rPr>
      </w:pPr>
      <w:r w:rsidRPr="007801C8">
        <w:rPr>
          <w:rFonts w:ascii="Arial" w:hAnsi="Arial" w:cs="Arial"/>
          <w:sz w:val="25"/>
          <w:szCs w:val="25"/>
        </w:rPr>
        <w:t xml:space="preserve">-) </w:t>
      </w:r>
      <w:r w:rsidRPr="007801C8">
        <w:rPr>
          <w:rFonts w:ascii="Arial" w:hAnsi="Arial" w:cs="Arial"/>
          <w:b/>
          <w:bCs/>
          <w:sz w:val="25"/>
          <w:szCs w:val="25"/>
        </w:rPr>
        <w:t>segnale</w:t>
      </w:r>
      <w:r w:rsidRPr="007801C8">
        <w:rPr>
          <w:rFonts w:ascii="Arial" w:hAnsi="Arial" w:cs="Arial"/>
          <w:sz w:val="25"/>
          <w:szCs w:val="25"/>
        </w:rPr>
        <w:t xml:space="preserve"> di direzione obbligatoria a “destra” di cui alla Fig. II 80/c Art. 122 del Reg.to da collocare all’intersezione di via Viazzzuolo in prossimità dell'intersezione con la rampa arginale di via Viazzuolo con Argine Po Castello per i veicoli provenienti da via Viazzuolo.</w:t>
      </w:r>
    </w:p>
    <w:p w:rsidR="00D37E64" w:rsidRPr="007801C8" w:rsidRDefault="00D37E64" w:rsidP="00CE765B">
      <w:pPr>
        <w:pStyle w:val="Corpodeltesto21"/>
        <w:autoSpaceDE w:val="0"/>
        <w:spacing w:line="276" w:lineRule="auto"/>
        <w:rPr>
          <w:rFonts w:ascii="Arial" w:hAnsi="Arial" w:cs="Arial"/>
          <w:sz w:val="25"/>
          <w:szCs w:val="25"/>
        </w:rPr>
      </w:pPr>
    </w:p>
    <w:p w:rsidR="00D37E64" w:rsidRPr="007801C8" w:rsidRDefault="00E0290A" w:rsidP="00CE765B">
      <w:pPr>
        <w:pStyle w:val="Corpodeltesto21"/>
        <w:autoSpaceDE w:val="0"/>
        <w:spacing w:line="276" w:lineRule="auto"/>
        <w:rPr>
          <w:rFonts w:ascii="Arial" w:hAnsi="Arial" w:cs="Arial"/>
          <w:sz w:val="25"/>
          <w:szCs w:val="25"/>
        </w:rPr>
      </w:pPr>
      <w:r w:rsidRPr="007801C8">
        <w:rPr>
          <w:rFonts w:ascii="Arial" w:hAnsi="Arial" w:cs="Arial"/>
          <w:sz w:val="25"/>
          <w:szCs w:val="25"/>
        </w:rPr>
        <w:t xml:space="preserve">-) </w:t>
      </w:r>
      <w:r w:rsidRPr="007801C8">
        <w:rPr>
          <w:rFonts w:ascii="Arial" w:hAnsi="Arial" w:cs="Arial"/>
          <w:b/>
          <w:bCs/>
          <w:sz w:val="25"/>
          <w:szCs w:val="25"/>
        </w:rPr>
        <w:t>segnale</w:t>
      </w:r>
      <w:r w:rsidRPr="007801C8">
        <w:rPr>
          <w:rFonts w:ascii="Arial" w:hAnsi="Arial" w:cs="Arial"/>
          <w:sz w:val="25"/>
          <w:szCs w:val="25"/>
        </w:rPr>
        <w:t xml:space="preserve"> di "senso vietato" di cui alla Fig. II 47 Art. 116 del Reg.to da collocare all’intersezione di via Viazzzuolo in prossimità dell'intersezione con la rampa arginale</w:t>
      </w:r>
      <w:r w:rsidR="002F0441" w:rsidRPr="007801C8">
        <w:rPr>
          <w:rFonts w:ascii="Arial" w:hAnsi="Arial" w:cs="Arial"/>
          <w:sz w:val="25"/>
          <w:szCs w:val="25"/>
        </w:rPr>
        <w:t>,</w:t>
      </w:r>
      <w:r w:rsidRPr="007801C8">
        <w:rPr>
          <w:rFonts w:ascii="Arial" w:hAnsi="Arial" w:cs="Arial"/>
          <w:sz w:val="25"/>
          <w:szCs w:val="25"/>
        </w:rPr>
        <w:t xml:space="preserve"> lato est</w:t>
      </w:r>
      <w:r w:rsidR="002F0441" w:rsidRPr="007801C8">
        <w:rPr>
          <w:rFonts w:ascii="Arial" w:hAnsi="Arial" w:cs="Arial"/>
          <w:sz w:val="25"/>
          <w:szCs w:val="25"/>
        </w:rPr>
        <w:t>,</w:t>
      </w:r>
      <w:r w:rsidRPr="007801C8">
        <w:rPr>
          <w:rFonts w:ascii="Arial" w:hAnsi="Arial" w:cs="Arial"/>
          <w:sz w:val="25"/>
          <w:szCs w:val="25"/>
        </w:rPr>
        <w:t xml:space="preserve"> di via Viazzuolo con Argine Po Castello per i veicoli provenienti da via Viazzuolo</w:t>
      </w:r>
      <w:r w:rsidR="002F0441" w:rsidRPr="007801C8">
        <w:rPr>
          <w:rFonts w:ascii="Arial" w:hAnsi="Arial" w:cs="Arial"/>
          <w:sz w:val="25"/>
          <w:szCs w:val="25"/>
        </w:rPr>
        <w:t>.</w:t>
      </w:r>
    </w:p>
    <w:p w:rsidR="00D37E64" w:rsidRPr="007801C8" w:rsidRDefault="00D37E64" w:rsidP="00CE765B">
      <w:pPr>
        <w:pStyle w:val="Corpodeltesto22"/>
        <w:spacing w:line="276" w:lineRule="auto"/>
        <w:rPr>
          <w:rFonts w:ascii="Arial" w:hAnsi="Arial" w:cs="Arial"/>
          <w:sz w:val="25"/>
          <w:szCs w:val="25"/>
        </w:rPr>
      </w:pPr>
    </w:p>
    <w:p w:rsidR="008805F8" w:rsidRPr="007801C8" w:rsidRDefault="008805F8" w:rsidP="00CE765B">
      <w:pPr>
        <w:pStyle w:val="p7"/>
        <w:tabs>
          <w:tab w:val="clear" w:pos="1080"/>
          <w:tab w:val="clear" w:pos="1460"/>
        </w:tabs>
        <w:spacing w:line="276" w:lineRule="auto"/>
        <w:ind w:left="0" w:firstLine="0"/>
        <w:jc w:val="both"/>
        <w:rPr>
          <w:rFonts w:ascii="Arial" w:hAnsi="Arial" w:cs="Arial"/>
          <w:b/>
          <w:sz w:val="25"/>
          <w:szCs w:val="25"/>
        </w:rPr>
      </w:pPr>
    </w:p>
    <w:p w:rsidR="008805F8" w:rsidRPr="007801C8" w:rsidRDefault="008805F8" w:rsidP="00CE765B">
      <w:pPr>
        <w:pStyle w:val="p7"/>
        <w:tabs>
          <w:tab w:val="clear" w:pos="1080"/>
          <w:tab w:val="clear" w:pos="1460"/>
        </w:tabs>
        <w:spacing w:line="276" w:lineRule="auto"/>
        <w:ind w:left="0" w:firstLine="0"/>
        <w:jc w:val="both"/>
        <w:rPr>
          <w:rFonts w:ascii="Arial" w:hAnsi="Arial" w:cs="Arial"/>
          <w:b/>
          <w:sz w:val="25"/>
          <w:szCs w:val="25"/>
        </w:rPr>
      </w:pPr>
      <w:r w:rsidRPr="007801C8">
        <w:rPr>
          <w:rFonts w:ascii="Arial" w:hAnsi="Arial" w:cs="Arial"/>
          <w:b/>
          <w:sz w:val="25"/>
          <w:szCs w:val="25"/>
        </w:rPr>
        <w:t>2) la proroga della validità dell'ordinanza n. 42/2015 relativa e disciplinante la zona a traffico limitato sita in via  Miglioretti, Trento Trieste e piazza Cornelio – lato est, sino alle ore 15.00 del giorno 16 settembre 2018;</w:t>
      </w:r>
    </w:p>
    <w:p w:rsidR="008805F8" w:rsidRPr="007801C8" w:rsidRDefault="008805F8" w:rsidP="00CE765B">
      <w:pPr>
        <w:pStyle w:val="p7"/>
        <w:tabs>
          <w:tab w:val="clear" w:pos="1080"/>
          <w:tab w:val="clear" w:pos="1460"/>
        </w:tabs>
        <w:spacing w:line="276" w:lineRule="auto"/>
        <w:ind w:left="0" w:firstLine="0"/>
        <w:jc w:val="both"/>
        <w:rPr>
          <w:rFonts w:ascii="Arial" w:hAnsi="Arial" w:cs="Arial"/>
          <w:b/>
          <w:sz w:val="25"/>
          <w:szCs w:val="25"/>
        </w:rPr>
      </w:pPr>
    </w:p>
    <w:p w:rsidR="00FE7E3D" w:rsidRPr="007801C8" w:rsidRDefault="008805F8" w:rsidP="00CE765B">
      <w:pPr>
        <w:pStyle w:val="p7"/>
        <w:tabs>
          <w:tab w:val="clear" w:pos="1080"/>
          <w:tab w:val="clear" w:pos="1460"/>
        </w:tabs>
        <w:spacing w:line="276" w:lineRule="auto"/>
        <w:ind w:left="0" w:firstLine="0"/>
        <w:jc w:val="both"/>
        <w:rPr>
          <w:rFonts w:ascii="Arial" w:hAnsi="Arial" w:cs="Arial"/>
          <w:b/>
          <w:sz w:val="25"/>
          <w:szCs w:val="25"/>
        </w:rPr>
      </w:pPr>
      <w:r w:rsidRPr="007801C8">
        <w:rPr>
          <w:rFonts w:ascii="Arial" w:hAnsi="Arial" w:cs="Arial"/>
          <w:b/>
          <w:sz w:val="25"/>
          <w:szCs w:val="25"/>
        </w:rPr>
        <w:t>3</w:t>
      </w:r>
      <w:r w:rsidR="00F8073C" w:rsidRPr="007801C8">
        <w:rPr>
          <w:rFonts w:ascii="Arial" w:hAnsi="Arial" w:cs="Arial"/>
          <w:b/>
          <w:sz w:val="25"/>
          <w:szCs w:val="25"/>
        </w:rPr>
        <w:t xml:space="preserve">) l’istituzione del divieto di sosta </w:t>
      </w:r>
      <w:r w:rsidR="00F8073C" w:rsidRPr="007801C8">
        <w:rPr>
          <w:rFonts w:ascii="Arial" w:hAnsi="Arial" w:cs="Arial"/>
          <w:b/>
          <w:spacing w:val="-3"/>
          <w:sz w:val="25"/>
          <w:szCs w:val="25"/>
        </w:rPr>
        <w:t xml:space="preserve">con rimozione coatta, con apposizione della segnaletica </w:t>
      </w:r>
      <w:r w:rsidR="00F8073C" w:rsidRPr="007801C8">
        <w:rPr>
          <w:rFonts w:ascii="Arial" w:hAnsi="Arial" w:cs="Arial"/>
          <w:b/>
          <w:sz w:val="25"/>
          <w:szCs w:val="25"/>
        </w:rPr>
        <w:t>di cui alle fig. II 74 Art. 120 e Mod. 6/m Art. 83 Reg., con pannello integrativo</w:t>
      </w:r>
      <w:r w:rsidR="0027588D" w:rsidRPr="007801C8">
        <w:rPr>
          <w:rFonts w:ascii="Arial" w:hAnsi="Arial" w:cs="Arial"/>
          <w:b/>
          <w:sz w:val="25"/>
          <w:szCs w:val="25"/>
        </w:rPr>
        <w:t xml:space="preserve"> validità</w:t>
      </w:r>
      <w:r w:rsidR="00F8073C" w:rsidRPr="007801C8">
        <w:rPr>
          <w:rFonts w:ascii="Arial" w:hAnsi="Arial" w:cs="Arial"/>
          <w:b/>
          <w:sz w:val="25"/>
          <w:szCs w:val="25"/>
        </w:rPr>
        <w:t xml:space="preserve"> </w:t>
      </w:r>
      <w:r w:rsidR="0027588D" w:rsidRPr="007801C8">
        <w:rPr>
          <w:rFonts w:ascii="Arial" w:hAnsi="Arial" w:cs="Arial"/>
          <w:b/>
          <w:sz w:val="25"/>
          <w:szCs w:val="25"/>
        </w:rPr>
        <w:t xml:space="preserve">dalle ore </w:t>
      </w:r>
      <w:r w:rsidR="00F8073C" w:rsidRPr="007801C8">
        <w:rPr>
          <w:rFonts w:ascii="Arial" w:hAnsi="Arial" w:cs="Arial"/>
          <w:b/>
          <w:sz w:val="25"/>
          <w:szCs w:val="25"/>
        </w:rPr>
        <w:t xml:space="preserve">11.30 </w:t>
      </w:r>
      <w:r w:rsidR="0027588D" w:rsidRPr="007801C8">
        <w:rPr>
          <w:rFonts w:ascii="Arial" w:hAnsi="Arial" w:cs="Arial"/>
          <w:b/>
          <w:sz w:val="25"/>
          <w:szCs w:val="25"/>
        </w:rPr>
        <w:t xml:space="preserve">alle ore </w:t>
      </w:r>
      <w:r w:rsidR="00F8073C" w:rsidRPr="007801C8">
        <w:rPr>
          <w:rFonts w:ascii="Arial" w:hAnsi="Arial" w:cs="Arial"/>
          <w:b/>
          <w:sz w:val="25"/>
          <w:szCs w:val="25"/>
        </w:rPr>
        <w:t>15.00</w:t>
      </w:r>
      <w:r w:rsidR="0027588D" w:rsidRPr="007801C8">
        <w:rPr>
          <w:rFonts w:ascii="Arial" w:hAnsi="Arial" w:cs="Arial"/>
          <w:b/>
          <w:sz w:val="25"/>
          <w:szCs w:val="25"/>
        </w:rPr>
        <w:t xml:space="preserve"> del 16.09.2018</w:t>
      </w:r>
      <w:r w:rsidR="00F8073C" w:rsidRPr="007801C8">
        <w:rPr>
          <w:rFonts w:ascii="Arial" w:hAnsi="Arial" w:cs="Arial"/>
          <w:b/>
          <w:sz w:val="25"/>
          <w:szCs w:val="25"/>
        </w:rPr>
        <w:t xml:space="preserve"> di cui al Mod. II 3/a Art. 83 Reg., da collocare in via T. Trieste,</w:t>
      </w:r>
      <w:r w:rsidR="002F0441" w:rsidRPr="007801C8">
        <w:rPr>
          <w:rFonts w:ascii="Arial" w:hAnsi="Arial" w:cs="Arial"/>
          <w:b/>
          <w:sz w:val="25"/>
          <w:szCs w:val="25"/>
        </w:rPr>
        <w:t xml:space="preserve"> </w:t>
      </w:r>
      <w:r w:rsidR="00F8073C" w:rsidRPr="007801C8">
        <w:rPr>
          <w:rFonts w:ascii="Arial" w:hAnsi="Arial" w:cs="Arial"/>
          <w:b/>
          <w:sz w:val="25"/>
          <w:szCs w:val="25"/>
        </w:rPr>
        <w:t>piazza Cornelio, via Marsala</w:t>
      </w:r>
      <w:r w:rsidR="002F0441" w:rsidRPr="007801C8">
        <w:rPr>
          <w:rFonts w:ascii="Arial" w:hAnsi="Arial" w:cs="Arial"/>
          <w:b/>
          <w:sz w:val="25"/>
          <w:szCs w:val="25"/>
        </w:rPr>
        <w:t>,</w:t>
      </w:r>
      <w:r w:rsidR="00F8073C" w:rsidRPr="007801C8">
        <w:rPr>
          <w:rFonts w:ascii="Arial" w:hAnsi="Arial" w:cs="Arial"/>
          <w:b/>
          <w:sz w:val="25"/>
          <w:szCs w:val="25"/>
        </w:rPr>
        <w:t xml:space="preserve"> via G.</w:t>
      </w:r>
      <w:r w:rsidR="002F0441" w:rsidRPr="007801C8">
        <w:rPr>
          <w:rFonts w:ascii="Arial" w:hAnsi="Arial" w:cs="Arial"/>
          <w:b/>
          <w:sz w:val="25"/>
          <w:szCs w:val="25"/>
        </w:rPr>
        <w:t xml:space="preserve"> </w:t>
      </w:r>
      <w:r w:rsidR="00F8073C" w:rsidRPr="007801C8">
        <w:rPr>
          <w:rFonts w:ascii="Arial" w:hAnsi="Arial" w:cs="Arial"/>
          <w:b/>
          <w:sz w:val="25"/>
          <w:szCs w:val="25"/>
        </w:rPr>
        <w:t>Greggiati</w:t>
      </w:r>
      <w:r w:rsidR="00534901" w:rsidRPr="007801C8">
        <w:rPr>
          <w:rFonts w:ascii="Arial" w:hAnsi="Arial" w:cs="Arial"/>
          <w:b/>
          <w:sz w:val="25"/>
          <w:szCs w:val="25"/>
        </w:rPr>
        <w:t>, via Vittorio Veneto</w:t>
      </w:r>
      <w:r w:rsidR="002F0441" w:rsidRPr="007801C8">
        <w:rPr>
          <w:rFonts w:ascii="Arial" w:hAnsi="Arial" w:cs="Arial"/>
          <w:b/>
          <w:sz w:val="25"/>
          <w:szCs w:val="25"/>
        </w:rPr>
        <w:t xml:space="preserve"> </w:t>
      </w:r>
      <w:r w:rsidR="00534901" w:rsidRPr="007801C8">
        <w:rPr>
          <w:rFonts w:ascii="Arial" w:hAnsi="Arial" w:cs="Arial"/>
          <w:b/>
          <w:sz w:val="25"/>
          <w:szCs w:val="25"/>
        </w:rPr>
        <w:t>(</w:t>
      </w:r>
      <w:r w:rsidR="002F0441" w:rsidRPr="007801C8">
        <w:rPr>
          <w:rFonts w:ascii="Arial" w:hAnsi="Arial" w:cs="Arial"/>
          <w:b/>
          <w:sz w:val="25"/>
          <w:szCs w:val="25"/>
        </w:rPr>
        <w:t xml:space="preserve">nel tratto compreso </w:t>
      </w:r>
      <w:r w:rsidR="0027588D" w:rsidRPr="007801C8">
        <w:rPr>
          <w:rFonts w:ascii="Arial" w:hAnsi="Arial" w:cs="Arial"/>
          <w:b/>
          <w:sz w:val="25"/>
          <w:szCs w:val="25"/>
        </w:rPr>
        <w:t>tra</w:t>
      </w:r>
      <w:r w:rsidR="002F0441" w:rsidRPr="007801C8">
        <w:rPr>
          <w:rFonts w:ascii="Arial" w:hAnsi="Arial" w:cs="Arial"/>
          <w:b/>
          <w:sz w:val="25"/>
          <w:szCs w:val="25"/>
        </w:rPr>
        <w:t xml:space="preserve"> l’intersezione con via</w:t>
      </w:r>
      <w:r w:rsidR="0027588D" w:rsidRPr="007801C8">
        <w:rPr>
          <w:rFonts w:ascii="Arial" w:hAnsi="Arial" w:cs="Arial"/>
          <w:b/>
          <w:sz w:val="25"/>
          <w:szCs w:val="25"/>
        </w:rPr>
        <w:t xml:space="preserve"> Piave</w:t>
      </w:r>
      <w:r w:rsidR="00203C66" w:rsidRPr="007801C8">
        <w:rPr>
          <w:rFonts w:ascii="Arial" w:hAnsi="Arial" w:cs="Arial"/>
          <w:b/>
          <w:sz w:val="25"/>
          <w:szCs w:val="25"/>
        </w:rPr>
        <w:t xml:space="preserve"> e l'intersezione con le vie Tasso e</w:t>
      </w:r>
      <w:r w:rsidR="002F0441" w:rsidRPr="007801C8">
        <w:rPr>
          <w:rFonts w:ascii="Arial" w:hAnsi="Arial" w:cs="Arial"/>
          <w:b/>
          <w:sz w:val="25"/>
          <w:szCs w:val="25"/>
        </w:rPr>
        <w:t xml:space="preserve"> Bertioli</w:t>
      </w:r>
      <w:r w:rsidR="00534901" w:rsidRPr="007801C8">
        <w:rPr>
          <w:rFonts w:ascii="Arial" w:hAnsi="Arial" w:cs="Arial"/>
          <w:b/>
          <w:sz w:val="25"/>
          <w:szCs w:val="25"/>
        </w:rPr>
        <w:t>) e in via Miglioretti in corrispondenza della</w:t>
      </w:r>
      <w:r w:rsidR="00A8676A" w:rsidRPr="007801C8">
        <w:rPr>
          <w:rFonts w:ascii="Arial" w:hAnsi="Arial" w:cs="Arial"/>
          <w:b/>
          <w:sz w:val="25"/>
          <w:szCs w:val="25"/>
        </w:rPr>
        <w:t xml:space="preserve"> rampa arginale</w:t>
      </w:r>
      <w:r w:rsidR="00883EEE" w:rsidRPr="007801C8">
        <w:rPr>
          <w:rFonts w:ascii="Arial" w:hAnsi="Arial" w:cs="Arial"/>
          <w:b/>
          <w:sz w:val="25"/>
          <w:szCs w:val="25"/>
        </w:rPr>
        <w:t xml:space="preserve"> - intersezione verso ovest</w:t>
      </w:r>
      <w:r w:rsidR="002F0441" w:rsidRPr="007801C8">
        <w:rPr>
          <w:rFonts w:ascii="Arial" w:hAnsi="Arial" w:cs="Arial"/>
          <w:b/>
          <w:sz w:val="25"/>
          <w:szCs w:val="25"/>
        </w:rPr>
        <w:t>.</w:t>
      </w:r>
    </w:p>
    <w:p w:rsidR="008F7172" w:rsidRPr="007801C8" w:rsidRDefault="008F7172" w:rsidP="00CE765B">
      <w:pPr>
        <w:spacing w:line="276" w:lineRule="auto"/>
        <w:jc w:val="both"/>
        <w:rPr>
          <w:rFonts w:ascii="Arial" w:hAnsi="Arial" w:cs="Arial"/>
          <w:sz w:val="25"/>
          <w:szCs w:val="25"/>
        </w:rPr>
      </w:pPr>
    </w:p>
    <w:p w:rsidR="008F7172" w:rsidRPr="007801C8" w:rsidRDefault="008F7172" w:rsidP="00CE765B">
      <w:pPr>
        <w:pStyle w:val="Corpodeltesto22"/>
        <w:spacing w:line="276" w:lineRule="auto"/>
        <w:rPr>
          <w:rFonts w:ascii="Arial" w:hAnsi="Arial" w:cs="Arial"/>
          <w:b/>
          <w:sz w:val="25"/>
          <w:szCs w:val="25"/>
        </w:rPr>
      </w:pPr>
      <w:r w:rsidRPr="007801C8">
        <w:rPr>
          <w:rFonts w:ascii="Arial" w:hAnsi="Arial" w:cs="Arial"/>
          <w:b/>
          <w:sz w:val="25"/>
          <w:szCs w:val="25"/>
        </w:rPr>
        <w:t>La presente ordinanza avrà validi</w:t>
      </w:r>
      <w:r w:rsidR="00BB61E7" w:rsidRPr="007801C8">
        <w:rPr>
          <w:rFonts w:ascii="Arial" w:hAnsi="Arial" w:cs="Arial"/>
          <w:b/>
          <w:sz w:val="25"/>
          <w:szCs w:val="25"/>
        </w:rPr>
        <w:t>tà nella giornata di domenic</w:t>
      </w:r>
      <w:r w:rsidR="00203C66" w:rsidRPr="007801C8">
        <w:rPr>
          <w:rFonts w:ascii="Arial" w:hAnsi="Arial" w:cs="Arial"/>
          <w:b/>
          <w:sz w:val="25"/>
          <w:szCs w:val="25"/>
        </w:rPr>
        <w:t>a 16 settembre 201</w:t>
      </w:r>
      <w:r w:rsidR="004A3B48" w:rsidRPr="007801C8">
        <w:rPr>
          <w:rFonts w:ascii="Arial" w:hAnsi="Arial" w:cs="Arial"/>
          <w:b/>
          <w:sz w:val="25"/>
          <w:szCs w:val="25"/>
        </w:rPr>
        <w:t>8</w:t>
      </w:r>
      <w:r w:rsidR="00D33728" w:rsidRPr="007801C8">
        <w:rPr>
          <w:rFonts w:ascii="Arial" w:hAnsi="Arial" w:cs="Arial"/>
          <w:b/>
          <w:sz w:val="25"/>
          <w:szCs w:val="25"/>
        </w:rPr>
        <w:t>,</w:t>
      </w:r>
      <w:r w:rsidR="00F20931" w:rsidRPr="007801C8">
        <w:rPr>
          <w:rFonts w:ascii="Arial" w:hAnsi="Arial" w:cs="Arial"/>
          <w:b/>
          <w:sz w:val="25"/>
          <w:szCs w:val="25"/>
        </w:rPr>
        <w:t xml:space="preserve"> dalle ore 1</w:t>
      </w:r>
      <w:r w:rsidR="004473C8" w:rsidRPr="007801C8">
        <w:rPr>
          <w:rFonts w:ascii="Arial" w:hAnsi="Arial" w:cs="Arial"/>
          <w:b/>
          <w:sz w:val="25"/>
          <w:szCs w:val="25"/>
        </w:rPr>
        <w:t>1.</w:t>
      </w:r>
      <w:r w:rsidR="00D33728" w:rsidRPr="007801C8">
        <w:rPr>
          <w:rFonts w:ascii="Arial" w:hAnsi="Arial" w:cs="Arial"/>
          <w:b/>
          <w:sz w:val="25"/>
          <w:szCs w:val="25"/>
        </w:rPr>
        <w:t>30</w:t>
      </w:r>
      <w:r w:rsidR="00F20931" w:rsidRPr="007801C8">
        <w:rPr>
          <w:rFonts w:ascii="Arial" w:hAnsi="Arial" w:cs="Arial"/>
          <w:b/>
          <w:sz w:val="25"/>
          <w:szCs w:val="25"/>
        </w:rPr>
        <w:t xml:space="preserve"> alle ore 15.</w:t>
      </w:r>
      <w:r w:rsidRPr="007801C8">
        <w:rPr>
          <w:rFonts w:ascii="Arial" w:hAnsi="Arial" w:cs="Arial"/>
          <w:b/>
          <w:sz w:val="25"/>
          <w:szCs w:val="25"/>
        </w:rPr>
        <w:t>0</w:t>
      </w:r>
      <w:r w:rsidR="00F20931" w:rsidRPr="007801C8">
        <w:rPr>
          <w:rFonts w:ascii="Arial" w:hAnsi="Arial" w:cs="Arial"/>
          <w:b/>
          <w:sz w:val="25"/>
          <w:szCs w:val="25"/>
        </w:rPr>
        <w:t>0</w:t>
      </w:r>
      <w:r w:rsidRPr="007801C8">
        <w:rPr>
          <w:rFonts w:ascii="Arial" w:hAnsi="Arial" w:cs="Arial"/>
          <w:b/>
          <w:sz w:val="25"/>
          <w:szCs w:val="25"/>
        </w:rPr>
        <w:t xml:space="preserve"> e comunque sino a cessate esigenze legate allo svolgimento della predetta manifestazione.</w:t>
      </w:r>
    </w:p>
    <w:p w:rsidR="00AB40B9" w:rsidRPr="007801C8" w:rsidRDefault="00AB40B9" w:rsidP="00CE765B">
      <w:pPr>
        <w:pStyle w:val="Corpodeltesto22"/>
        <w:spacing w:line="276" w:lineRule="auto"/>
        <w:rPr>
          <w:rFonts w:ascii="Arial" w:hAnsi="Arial" w:cs="Arial"/>
          <w:b/>
          <w:sz w:val="25"/>
          <w:szCs w:val="25"/>
        </w:rPr>
      </w:pPr>
    </w:p>
    <w:p w:rsidR="00AB40B9" w:rsidRPr="007801C8" w:rsidRDefault="00AB40B9" w:rsidP="0064259C">
      <w:pPr>
        <w:widowControl/>
        <w:suppressAutoHyphens w:val="0"/>
        <w:autoSpaceDE w:val="0"/>
        <w:autoSpaceDN w:val="0"/>
        <w:adjustRightInd w:val="0"/>
        <w:spacing w:line="276" w:lineRule="auto"/>
        <w:jc w:val="both"/>
        <w:rPr>
          <w:rFonts w:ascii="Arial" w:hAnsi="Arial" w:cs="Arial"/>
          <w:b/>
          <w:sz w:val="25"/>
          <w:szCs w:val="25"/>
          <w:u w:val="single"/>
          <w:lang w:eastAsia="it-IT"/>
        </w:rPr>
      </w:pPr>
      <w:r w:rsidRPr="007801C8">
        <w:rPr>
          <w:rFonts w:ascii="Arial" w:hAnsi="Arial" w:cs="Arial"/>
          <w:b/>
          <w:sz w:val="25"/>
          <w:szCs w:val="25"/>
          <w:u w:val="single"/>
          <w:lang w:eastAsia="it-IT"/>
        </w:rPr>
        <w:t>L’</w:t>
      </w:r>
      <w:r w:rsidR="004E7778" w:rsidRPr="007801C8">
        <w:rPr>
          <w:rFonts w:ascii="Arial" w:hAnsi="Arial" w:cs="Arial"/>
          <w:b/>
          <w:sz w:val="25"/>
          <w:szCs w:val="25"/>
          <w:u w:val="single"/>
          <w:lang w:eastAsia="it-IT"/>
        </w:rPr>
        <w:t xml:space="preserve">associazione organizzatrice dovrà adottare ogni idoneo provvedimento di propria competenza per garantire la sicurezza del pubblico e assicurare la presenza di proprio personale nei punti cruciali del percorso, in particolare nell’area  interessata dal controllo a timbro previsto dalla manifestazione. Dovranno, inoltre, essere garantiti l’accesso e l’uscita da civili abitazioni e passi carrai, presenti lungo il percorso. </w:t>
      </w:r>
    </w:p>
    <w:p w:rsidR="008F7172" w:rsidRPr="007801C8" w:rsidRDefault="008F7172" w:rsidP="00CE765B">
      <w:pPr>
        <w:pStyle w:val="Corpodeltesto22"/>
        <w:spacing w:line="276" w:lineRule="auto"/>
        <w:ind w:firstLine="720"/>
        <w:rPr>
          <w:rFonts w:ascii="Arial" w:hAnsi="Arial" w:cs="Arial"/>
          <w:b/>
          <w:sz w:val="25"/>
          <w:szCs w:val="25"/>
          <w:u w:val="single"/>
        </w:rPr>
      </w:pPr>
    </w:p>
    <w:p w:rsidR="008F7172" w:rsidRPr="007801C8" w:rsidRDefault="008F7172"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bCs/>
          <w:sz w:val="25"/>
          <w:szCs w:val="25"/>
        </w:rPr>
      </w:pPr>
      <w:r w:rsidRPr="007801C8">
        <w:rPr>
          <w:rFonts w:ascii="Arial" w:hAnsi="Arial" w:cs="Arial"/>
          <w:b/>
          <w:spacing w:val="-3"/>
          <w:sz w:val="25"/>
          <w:szCs w:val="25"/>
        </w:rPr>
        <w:tab/>
        <w:t xml:space="preserve"> </w:t>
      </w:r>
      <w:r w:rsidRPr="007801C8">
        <w:rPr>
          <w:rFonts w:ascii="Arial" w:hAnsi="Arial" w:cs="Arial"/>
          <w:spacing w:val="-3"/>
          <w:sz w:val="25"/>
          <w:szCs w:val="25"/>
        </w:rPr>
        <w:t>Il provvedimento sarà reso noto al pubblico:</w:t>
      </w:r>
    </w:p>
    <w:p w:rsidR="008F7172" w:rsidRPr="007801C8" w:rsidRDefault="008F7172" w:rsidP="00CE765B">
      <w:pPr>
        <w:pStyle w:val="Titolo2"/>
        <w:spacing w:line="276" w:lineRule="auto"/>
        <w:rPr>
          <w:rFonts w:ascii="Arial" w:hAnsi="Arial" w:cs="Arial"/>
          <w:b w:val="0"/>
          <w:bCs/>
          <w:spacing w:val="-3"/>
          <w:sz w:val="25"/>
          <w:szCs w:val="25"/>
        </w:rPr>
      </w:pPr>
      <w:r w:rsidRPr="007801C8">
        <w:rPr>
          <w:rFonts w:ascii="Arial" w:hAnsi="Arial" w:cs="Arial"/>
          <w:b w:val="0"/>
          <w:bCs/>
          <w:sz w:val="25"/>
          <w:szCs w:val="25"/>
        </w:rPr>
        <w:t>-) con l’apposizione in loco dei prescrit</w:t>
      </w:r>
      <w:r w:rsidR="00BB61E7" w:rsidRPr="007801C8">
        <w:rPr>
          <w:rFonts w:ascii="Arial" w:hAnsi="Arial" w:cs="Arial"/>
          <w:b w:val="0"/>
          <w:bCs/>
          <w:sz w:val="25"/>
          <w:szCs w:val="25"/>
        </w:rPr>
        <w:t>ti segnali stradali, da parte</w:t>
      </w:r>
      <w:r w:rsidR="00B371BD" w:rsidRPr="007801C8">
        <w:rPr>
          <w:rFonts w:ascii="Arial" w:hAnsi="Arial" w:cs="Arial"/>
          <w:b w:val="0"/>
          <w:bCs/>
          <w:sz w:val="25"/>
          <w:szCs w:val="25"/>
        </w:rPr>
        <w:t xml:space="preserve"> del</w:t>
      </w:r>
      <w:r w:rsidR="00BB61E7" w:rsidRPr="007801C8">
        <w:rPr>
          <w:rFonts w:ascii="Arial" w:hAnsi="Arial" w:cs="Arial"/>
          <w:b w:val="0"/>
          <w:bCs/>
          <w:sz w:val="25"/>
          <w:szCs w:val="25"/>
        </w:rPr>
        <w:t xml:space="preserve"> Settore Tecnico</w:t>
      </w:r>
      <w:r w:rsidR="00D33728" w:rsidRPr="007801C8">
        <w:rPr>
          <w:rFonts w:ascii="Arial" w:hAnsi="Arial" w:cs="Arial"/>
          <w:b w:val="0"/>
          <w:bCs/>
          <w:sz w:val="25"/>
          <w:szCs w:val="25"/>
        </w:rPr>
        <w:t xml:space="preserve"> comunale</w:t>
      </w:r>
      <w:r w:rsidR="00BB61E7" w:rsidRPr="007801C8">
        <w:rPr>
          <w:rFonts w:ascii="Arial" w:hAnsi="Arial" w:cs="Arial"/>
          <w:b w:val="0"/>
          <w:bCs/>
          <w:sz w:val="25"/>
          <w:szCs w:val="25"/>
        </w:rPr>
        <w:t>,</w:t>
      </w:r>
      <w:r w:rsidRPr="007801C8">
        <w:rPr>
          <w:rFonts w:ascii="Arial" w:hAnsi="Arial" w:cs="Arial"/>
          <w:b w:val="0"/>
          <w:bCs/>
          <w:sz w:val="25"/>
          <w:szCs w:val="25"/>
        </w:rPr>
        <w:t xml:space="preserve"> ai sensi dell’art. 37 del D. Lgs. 30.04.1992, n. 285, </w:t>
      </w:r>
      <w:r w:rsidRPr="007801C8">
        <w:rPr>
          <w:rFonts w:ascii="Arial" w:hAnsi="Arial" w:cs="Arial"/>
          <w:b w:val="0"/>
          <w:bCs/>
          <w:spacing w:val="-3"/>
          <w:sz w:val="25"/>
          <w:szCs w:val="25"/>
        </w:rPr>
        <w:t>con particolare riferimento agli artt. 15, 21 e 25 della normativa in premessa citata;</w:t>
      </w:r>
    </w:p>
    <w:p w:rsidR="008F7172" w:rsidRPr="007801C8" w:rsidRDefault="008F7172" w:rsidP="00CE765B">
      <w:pPr>
        <w:pStyle w:val="Titolo2"/>
        <w:spacing w:line="276" w:lineRule="auto"/>
        <w:rPr>
          <w:rFonts w:ascii="Arial" w:hAnsi="Arial" w:cs="Arial"/>
          <w:spacing w:val="-3"/>
          <w:sz w:val="25"/>
          <w:szCs w:val="25"/>
        </w:rPr>
      </w:pPr>
      <w:r w:rsidRPr="007801C8">
        <w:rPr>
          <w:rFonts w:ascii="Arial" w:hAnsi="Arial" w:cs="Arial"/>
          <w:b w:val="0"/>
          <w:bCs/>
          <w:spacing w:val="-3"/>
          <w:sz w:val="25"/>
          <w:szCs w:val="25"/>
        </w:rPr>
        <w:t>-) nonché mediante pubblicazione dell’atto all’Albo Pretorio online di questo Comune.</w:t>
      </w:r>
    </w:p>
    <w:p w:rsidR="008F7172" w:rsidRPr="007801C8" w:rsidRDefault="008F7172"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r w:rsidRPr="007801C8">
        <w:rPr>
          <w:rFonts w:ascii="Arial" w:hAnsi="Arial" w:cs="Arial"/>
          <w:spacing w:val="-3"/>
          <w:sz w:val="25"/>
          <w:szCs w:val="25"/>
        </w:rPr>
        <w:tab/>
        <w:t xml:space="preserve">I segnali stradali impiegati dovranno essere conformi a quanto stabilito dalla normativa vigente ed in buono stato di conservazione. </w:t>
      </w:r>
      <w:r w:rsidRPr="007801C8">
        <w:rPr>
          <w:rFonts w:ascii="Arial" w:hAnsi="Arial" w:cs="Arial"/>
          <w:sz w:val="25"/>
          <w:szCs w:val="25"/>
        </w:rPr>
        <w:t xml:space="preserve">Sono esclusi dai divieti e dalle limitazioni imposti nella predetta ordinanza i veicoli appartenenti agli organi di cui all’art. </w:t>
      </w:r>
      <w:r w:rsidRPr="007801C8">
        <w:rPr>
          <w:rFonts w:ascii="Arial" w:hAnsi="Arial" w:cs="Arial"/>
          <w:sz w:val="25"/>
          <w:szCs w:val="25"/>
        </w:rPr>
        <w:lastRenderedPageBreak/>
        <w:t xml:space="preserve">12 del C.d.S., i mezzi di soccorso pubblico, i veicoli di </w:t>
      </w:r>
      <w:r w:rsidRPr="007801C8">
        <w:rPr>
          <w:rFonts w:ascii="Arial" w:hAnsi="Arial" w:cs="Arial"/>
          <w:spacing w:val="-3"/>
          <w:sz w:val="25"/>
          <w:szCs w:val="25"/>
        </w:rPr>
        <w:t>proprietà comunale e i veicoli degli organizzatori</w:t>
      </w:r>
      <w:r w:rsidR="004473C8" w:rsidRPr="007801C8">
        <w:rPr>
          <w:rFonts w:ascii="Arial" w:hAnsi="Arial" w:cs="Arial"/>
          <w:spacing w:val="-3"/>
          <w:sz w:val="25"/>
          <w:szCs w:val="25"/>
        </w:rPr>
        <w:t xml:space="preserve"> e dei concorrenti</w:t>
      </w:r>
      <w:r w:rsidRPr="007801C8">
        <w:rPr>
          <w:rFonts w:ascii="Arial" w:hAnsi="Arial" w:cs="Arial"/>
          <w:spacing w:val="-3"/>
          <w:sz w:val="25"/>
          <w:szCs w:val="25"/>
        </w:rPr>
        <w:t xml:space="preserve"> </w:t>
      </w:r>
      <w:r w:rsidR="004473C8" w:rsidRPr="007801C8">
        <w:rPr>
          <w:rFonts w:ascii="Arial" w:hAnsi="Arial" w:cs="Arial"/>
          <w:spacing w:val="-3"/>
          <w:sz w:val="25"/>
          <w:szCs w:val="25"/>
        </w:rPr>
        <w:t>del</w:t>
      </w:r>
      <w:r w:rsidRPr="007801C8">
        <w:rPr>
          <w:rFonts w:ascii="Arial" w:hAnsi="Arial" w:cs="Arial"/>
          <w:spacing w:val="-3"/>
          <w:sz w:val="25"/>
          <w:szCs w:val="25"/>
        </w:rPr>
        <w:t>la manifestazione</w:t>
      </w:r>
      <w:r w:rsidR="004473C8" w:rsidRPr="007801C8">
        <w:rPr>
          <w:rFonts w:ascii="Arial" w:hAnsi="Arial" w:cs="Arial"/>
          <w:spacing w:val="-3"/>
          <w:sz w:val="25"/>
          <w:szCs w:val="25"/>
        </w:rPr>
        <w:t xml:space="preserve"> motoristica</w:t>
      </w:r>
      <w:r w:rsidRPr="007801C8">
        <w:rPr>
          <w:rFonts w:ascii="Arial" w:hAnsi="Arial" w:cs="Arial"/>
          <w:spacing w:val="-3"/>
          <w:sz w:val="25"/>
          <w:szCs w:val="25"/>
        </w:rPr>
        <w:t>.</w:t>
      </w:r>
    </w:p>
    <w:p w:rsidR="008F7172" w:rsidRPr="007801C8" w:rsidRDefault="008F7172"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z w:val="25"/>
          <w:szCs w:val="25"/>
        </w:rPr>
      </w:pPr>
      <w:r w:rsidRPr="007801C8">
        <w:rPr>
          <w:rFonts w:ascii="Arial" w:hAnsi="Arial" w:cs="Arial"/>
          <w:spacing w:val="-3"/>
          <w:sz w:val="25"/>
          <w:szCs w:val="25"/>
        </w:rPr>
        <w:tab/>
      </w:r>
      <w:r w:rsidRPr="007801C8">
        <w:rPr>
          <w:rFonts w:ascii="Arial" w:hAnsi="Arial" w:cs="Arial"/>
          <w:sz w:val="25"/>
          <w:szCs w:val="25"/>
        </w:rPr>
        <w:t>Contro il presente provvedimento può essere presentato ricorso al T.A.R., entro 60 giorni, ai sensi della legge 1034/71, ovvero ricorso straordinario al Capo dello Stato, entro 120 giorni, ai sensi del D.P.R. 1199/71.</w:t>
      </w:r>
    </w:p>
    <w:p w:rsidR="008F7172" w:rsidRPr="007801C8" w:rsidRDefault="008F7172"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z w:val="25"/>
          <w:szCs w:val="25"/>
        </w:rPr>
      </w:pPr>
      <w:r w:rsidRPr="007801C8">
        <w:rPr>
          <w:rFonts w:ascii="Arial" w:hAnsi="Arial" w:cs="Arial"/>
          <w:sz w:val="25"/>
          <w:szCs w:val="25"/>
        </w:rPr>
        <w:tab/>
        <w:t xml:space="preserve"> Per quanto attiene alla collocazione della segnaletica, è ammesso ricorso entro 60 giorni al Ministero dei Lavori Pubblici, ai sensi dell'art. 37, comma 3° del D. Lgs. </w:t>
      </w:r>
      <w:r w:rsidR="004E7778" w:rsidRPr="007801C8">
        <w:rPr>
          <w:rFonts w:ascii="Arial" w:hAnsi="Arial" w:cs="Arial"/>
          <w:sz w:val="25"/>
          <w:szCs w:val="25"/>
        </w:rPr>
        <w:t xml:space="preserve">N. </w:t>
      </w:r>
      <w:r w:rsidRPr="007801C8">
        <w:rPr>
          <w:rFonts w:ascii="Arial" w:hAnsi="Arial" w:cs="Arial"/>
          <w:sz w:val="25"/>
          <w:szCs w:val="25"/>
        </w:rPr>
        <w:t>285/92 e con le formalità stabilite dall'art. 74 del D.P.R. 495/92.</w:t>
      </w:r>
    </w:p>
    <w:p w:rsidR="008F7172" w:rsidRPr="007801C8" w:rsidRDefault="008F7172"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r w:rsidRPr="007801C8">
        <w:rPr>
          <w:rFonts w:ascii="Arial" w:hAnsi="Arial" w:cs="Arial"/>
          <w:sz w:val="25"/>
          <w:szCs w:val="25"/>
        </w:rPr>
        <w:tab/>
      </w:r>
      <w:r w:rsidRPr="007801C8">
        <w:rPr>
          <w:rFonts w:ascii="Arial" w:hAnsi="Arial" w:cs="Arial"/>
          <w:spacing w:val="-3"/>
          <w:sz w:val="25"/>
          <w:szCs w:val="25"/>
        </w:rPr>
        <w:t xml:space="preserve">Chiunque, interessato, può prendere visione ed estrarre copia degli atti a fascicolo presso l’Ufficio di Polizia Locale in orario d’ufficio. </w:t>
      </w:r>
      <w:r w:rsidRPr="007801C8">
        <w:rPr>
          <w:rFonts w:ascii="Arial" w:hAnsi="Arial" w:cs="Arial"/>
          <w:spacing w:val="-3"/>
          <w:sz w:val="25"/>
          <w:szCs w:val="25"/>
        </w:rPr>
        <w:tab/>
        <w:t xml:space="preserve">Gli ufficiali, i funzionari e gli agenti cui spetta, ai sensi dell’art. 12 del C.d.S., l’espletamento dei servizi di Polizia Stradale, sono incaricati dell’esecuzione della presente ordinanza.        </w:t>
      </w:r>
    </w:p>
    <w:p w:rsidR="008F7172" w:rsidRPr="007801C8" w:rsidRDefault="006F77D9" w:rsidP="00CE765B">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r w:rsidRPr="007801C8">
        <w:rPr>
          <w:rFonts w:ascii="Arial" w:hAnsi="Arial" w:cs="Arial"/>
          <w:noProof/>
          <w:spacing w:val="-3"/>
          <w:sz w:val="25"/>
          <w:szCs w:val="25"/>
          <w:lang w:eastAsia="it-IT"/>
        </w:rPr>
        <w:drawing>
          <wp:anchor distT="0" distB="0" distL="114300" distR="114300" simplePos="0" relativeHeight="251658240" behindDoc="1" locked="0" layoutInCell="1" allowOverlap="0">
            <wp:simplePos x="0" y="0"/>
            <wp:positionH relativeFrom="column">
              <wp:posOffset>2537460</wp:posOffset>
            </wp:positionH>
            <wp:positionV relativeFrom="line">
              <wp:posOffset>151765</wp:posOffset>
            </wp:positionV>
            <wp:extent cx="551180" cy="523875"/>
            <wp:effectExtent l="1905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51180" cy="523875"/>
                    </a:xfrm>
                    <a:prstGeom prst="rect">
                      <a:avLst/>
                    </a:prstGeom>
                    <a:noFill/>
                    <a:ln w="9525">
                      <a:noFill/>
                      <a:miter lim="800000"/>
                      <a:headEnd/>
                      <a:tailEnd/>
                    </a:ln>
                  </pic:spPr>
                </pic:pic>
              </a:graphicData>
            </a:graphic>
          </wp:anchor>
        </w:drawing>
      </w:r>
    </w:p>
    <w:p w:rsidR="008F7172" w:rsidRPr="007801C8" w:rsidRDefault="008F7172" w:rsidP="00CE765B">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t xml:space="preserve">   </w:t>
      </w:r>
      <w:r w:rsidR="006F77D9" w:rsidRPr="007801C8">
        <w:rPr>
          <w:rFonts w:ascii="Arial" w:hAnsi="Arial" w:cs="Arial"/>
          <w:spacing w:val="-3"/>
          <w:sz w:val="25"/>
          <w:szCs w:val="25"/>
        </w:rPr>
        <w:tab/>
      </w:r>
      <w:r w:rsidR="006F77D9" w:rsidRPr="007801C8">
        <w:rPr>
          <w:rFonts w:ascii="Arial" w:hAnsi="Arial" w:cs="Arial"/>
          <w:spacing w:val="-3"/>
          <w:sz w:val="25"/>
          <w:szCs w:val="25"/>
        </w:rPr>
        <w:tab/>
      </w:r>
      <w:r w:rsidRPr="007801C8">
        <w:rPr>
          <w:rFonts w:ascii="Arial" w:hAnsi="Arial" w:cs="Arial"/>
          <w:spacing w:val="-3"/>
          <w:sz w:val="25"/>
          <w:szCs w:val="25"/>
        </w:rPr>
        <w:t xml:space="preserve"> Il Responsabile del Settore</w:t>
      </w:r>
    </w:p>
    <w:p w:rsidR="008F7172" w:rsidRPr="007801C8" w:rsidRDefault="006F77D9"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t xml:space="preserve">                                   </w:t>
      </w:r>
      <w:r w:rsidR="008F7172" w:rsidRPr="007801C8">
        <w:rPr>
          <w:rFonts w:ascii="Arial" w:hAnsi="Arial" w:cs="Arial"/>
          <w:spacing w:val="-3"/>
          <w:sz w:val="25"/>
          <w:szCs w:val="25"/>
        </w:rPr>
        <w:t>VIGILANZA</w:t>
      </w:r>
    </w:p>
    <w:p w:rsidR="008F7172" w:rsidRPr="007801C8" w:rsidRDefault="006F77D9" w:rsidP="00CE765B">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t xml:space="preserve">                                                     </w:t>
      </w:r>
      <w:r w:rsidR="008F7172" w:rsidRPr="007801C8">
        <w:rPr>
          <w:rFonts w:ascii="Arial" w:hAnsi="Arial" w:cs="Arial"/>
          <w:spacing w:val="-3"/>
          <w:sz w:val="25"/>
          <w:szCs w:val="25"/>
        </w:rPr>
        <w:t>(Alberto Bernardi)</w:t>
      </w:r>
    </w:p>
    <w:p w:rsidR="006F77D9" w:rsidRPr="007801C8" w:rsidRDefault="006F77D9" w:rsidP="00CE765B">
      <w:pPr>
        <w:spacing w:line="276" w:lineRule="auto"/>
        <w:rPr>
          <w:rFonts w:ascii="Arial" w:hAnsi="Arial" w:cs="Arial"/>
          <w:sz w:val="25"/>
          <w:szCs w:val="25"/>
        </w:rPr>
      </w:pPr>
      <w:r w:rsidRPr="007801C8">
        <w:rPr>
          <w:rFonts w:ascii="Arial" w:hAnsi="Arial" w:cs="Arial"/>
          <w:sz w:val="25"/>
          <w:szCs w:val="25"/>
        </w:rPr>
        <w:t xml:space="preserve">                                                                                   (firmato digitalmente ai sensi del T.U. n. 445/2000 e D. Lgs. n. </w:t>
      </w:r>
      <w:r w:rsidRPr="007801C8">
        <w:rPr>
          <w:rFonts w:ascii="Arial" w:hAnsi="Arial" w:cs="Arial"/>
          <w:sz w:val="25"/>
          <w:szCs w:val="25"/>
        </w:rPr>
        <w:tab/>
      </w:r>
      <w:r w:rsidRPr="007801C8">
        <w:rPr>
          <w:rFonts w:ascii="Arial" w:hAnsi="Arial" w:cs="Arial"/>
          <w:sz w:val="25"/>
          <w:szCs w:val="25"/>
        </w:rPr>
        <w:tab/>
      </w:r>
      <w:r w:rsidRPr="007801C8">
        <w:rPr>
          <w:rFonts w:ascii="Arial" w:hAnsi="Arial" w:cs="Arial"/>
          <w:sz w:val="25"/>
          <w:szCs w:val="25"/>
        </w:rPr>
        <w:tab/>
      </w:r>
      <w:r w:rsidRPr="007801C8">
        <w:rPr>
          <w:rFonts w:ascii="Arial" w:hAnsi="Arial" w:cs="Arial"/>
          <w:sz w:val="25"/>
          <w:szCs w:val="25"/>
        </w:rPr>
        <w:tab/>
      </w:r>
      <w:r w:rsidRPr="007801C8">
        <w:rPr>
          <w:rFonts w:ascii="Arial" w:hAnsi="Arial" w:cs="Arial"/>
          <w:sz w:val="25"/>
          <w:szCs w:val="25"/>
        </w:rPr>
        <w:tab/>
        <w:t xml:space="preserve">                                    82/2005 e  s.m.i. e  rispettive norme collegate)</w:t>
      </w:r>
    </w:p>
    <w:p w:rsidR="008F7172" w:rsidRPr="007801C8" w:rsidRDefault="008F7172" w:rsidP="00CE765B">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p>
    <w:p w:rsidR="006F77D9" w:rsidRPr="007801C8" w:rsidRDefault="006F77D9" w:rsidP="00CE765B">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p>
    <w:p w:rsidR="006F77D9" w:rsidRPr="007801C8" w:rsidRDefault="006F77D9" w:rsidP="00CE765B">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p>
    <w:p w:rsidR="008F7172" w:rsidRPr="007801C8" w:rsidRDefault="00420CF4"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r w:rsidRPr="007801C8">
        <w:rPr>
          <w:rFonts w:ascii="Arial" w:hAnsi="Arial" w:cs="Arial"/>
          <w:spacing w:val="-3"/>
          <w:sz w:val="25"/>
          <w:szCs w:val="25"/>
        </w:rPr>
        <w:t xml:space="preserve">Ostiglia, </w:t>
      </w:r>
      <w:r w:rsidR="0006554A" w:rsidRPr="007801C8">
        <w:rPr>
          <w:rFonts w:ascii="Arial" w:hAnsi="Arial" w:cs="Arial"/>
          <w:spacing w:val="-3"/>
          <w:sz w:val="25"/>
          <w:szCs w:val="25"/>
        </w:rPr>
        <w:t>__________</w:t>
      </w:r>
      <w:r w:rsidR="008F7172" w:rsidRPr="007801C8">
        <w:rPr>
          <w:rFonts w:ascii="Arial" w:hAnsi="Arial" w:cs="Arial"/>
          <w:spacing w:val="-3"/>
          <w:sz w:val="25"/>
          <w:szCs w:val="25"/>
        </w:rPr>
        <w:tab/>
      </w:r>
      <w:r w:rsidR="008F7172" w:rsidRPr="007801C8">
        <w:rPr>
          <w:rFonts w:ascii="Arial" w:hAnsi="Arial" w:cs="Arial"/>
          <w:spacing w:val="-3"/>
          <w:sz w:val="25"/>
          <w:szCs w:val="25"/>
        </w:rPr>
        <w:tab/>
      </w:r>
      <w:r w:rsidR="008F7172" w:rsidRPr="007801C8">
        <w:rPr>
          <w:rFonts w:ascii="Arial" w:hAnsi="Arial" w:cs="Arial"/>
          <w:spacing w:val="-3"/>
          <w:sz w:val="25"/>
          <w:szCs w:val="25"/>
        </w:rPr>
        <w:tab/>
      </w:r>
      <w:r w:rsidR="008F7172" w:rsidRPr="007801C8">
        <w:rPr>
          <w:rFonts w:ascii="Arial" w:hAnsi="Arial" w:cs="Arial"/>
          <w:spacing w:val="-3"/>
          <w:sz w:val="25"/>
          <w:szCs w:val="25"/>
        </w:rPr>
        <w:tab/>
        <w:t xml:space="preserve">                   </w:t>
      </w:r>
    </w:p>
    <w:p w:rsidR="008F7172" w:rsidRPr="007801C8" w:rsidRDefault="008F7172"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p>
    <w:p w:rsidR="008F7172" w:rsidRPr="007801C8" w:rsidRDefault="008F7172"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r w:rsidRPr="007801C8">
        <w:rPr>
          <w:rFonts w:ascii="Arial" w:hAnsi="Arial" w:cs="Arial"/>
          <w:spacing w:val="-3"/>
          <w:sz w:val="25"/>
          <w:szCs w:val="25"/>
        </w:rPr>
        <w:t xml:space="preserve">Il presente provvedimento viene trasmesso ai seguenti Enti e Servizi per conoscenza e </w:t>
      </w:r>
      <w:r w:rsidR="000E5535" w:rsidRPr="007801C8">
        <w:rPr>
          <w:rFonts w:ascii="Arial" w:hAnsi="Arial" w:cs="Arial"/>
          <w:spacing w:val="-3"/>
          <w:sz w:val="25"/>
          <w:szCs w:val="25"/>
        </w:rPr>
        <w:t xml:space="preserve">per </w:t>
      </w:r>
      <w:r w:rsidRPr="007801C8">
        <w:rPr>
          <w:rFonts w:ascii="Arial" w:hAnsi="Arial" w:cs="Arial"/>
          <w:spacing w:val="-3"/>
          <w:sz w:val="25"/>
          <w:szCs w:val="25"/>
        </w:rPr>
        <w:t>quanto di competenza:</w:t>
      </w:r>
    </w:p>
    <w:p w:rsidR="008F7172" w:rsidRPr="007801C8" w:rsidRDefault="008F7172" w:rsidP="00CE76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p>
    <w:p w:rsidR="008F7172" w:rsidRPr="007801C8" w:rsidRDefault="008F7172" w:rsidP="00CE765B">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p>
    <w:p w:rsidR="004E7778" w:rsidRPr="007801C8" w:rsidRDefault="004E7778" w:rsidP="00CE765B">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r w:rsidRPr="007801C8">
        <w:rPr>
          <w:rFonts w:ascii="Arial" w:hAnsi="Arial" w:cs="Arial"/>
          <w:spacing w:val="-3"/>
          <w:sz w:val="25"/>
          <w:szCs w:val="25"/>
        </w:rPr>
        <w:t xml:space="preserve">PREFETTURA </w:t>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t>MANTOVA</w:t>
      </w:r>
    </w:p>
    <w:p w:rsidR="004E7778" w:rsidRPr="007801C8" w:rsidRDefault="004E7778" w:rsidP="00CE765B">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r w:rsidRPr="007801C8">
        <w:rPr>
          <w:rFonts w:ascii="Arial" w:hAnsi="Arial" w:cs="Arial"/>
          <w:spacing w:val="-3"/>
          <w:sz w:val="25"/>
          <w:szCs w:val="25"/>
        </w:rPr>
        <w:t xml:space="preserve">QUESTURA </w:t>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t>MANTOVA</w:t>
      </w:r>
    </w:p>
    <w:p w:rsidR="008F7172" w:rsidRPr="007801C8" w:rsidRDefault="008F7172" w:rsidP="00CE765B">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r w:rsidRPr="007801C8">
        <w:rPr>
          <w:rFonts w:ascii="Arial" w:hAnsi="Arial" w:cs="Arial"/>
          <w:spacing w:val="-3"/>
          <w:sz w:val="25"/>
          <w:szCs w:val="25"/>
        </w:rPr>
        <w:t>FORZE DELL’ORDINE</w:t>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t xml:space="preserve">   </w:t>
      </w:r>
      <w:r w:rsidR="004E7778" w:rsidRPr="007801C8">
        <w:rPr>
          <w:rFonts w:ascii="Arial" w:hAnsi="Arial" w:cs="Arial"/>
          <w:spacing w:val="-3"/>
          <w:sz w:val="25"/>
          <w:szCs w:val="25"/>
        </w:rPr>
        <w:tab/>
      </w:r>
      <w:r w:rsidR="004E7778" w:rsidRPr="007801C8">
        <w:rPr>
          <w:rFonts w:ascii="Arial" w:hAnsi="Arial" w:cs="Arial"/>
          <w:spacing w:val="-3"/>
          <w:sz w:val="25"/>
          <w:szCs w:val="25"/>
        </w:rPr>
        <w:tab/>
      </w:r>
      <w:r w:rsidRPr="007801C8">
        <w:rPr>
          <w:rFonts w:ascii="Arial" w:hAnsi="Arial" w:cs="Arial"/>
          <w:spacing w:val="-3"/>
          <w:sz w:val="25"/>
          <w:szCs w:val="25"/>
        </w:rPr>
        <w:t>IN OSTIGLIA</w:t>
      </w:r>
    </w:p>
    <w:p w:rsidR="00B371BD" w:rsidRPr="007801C8" w:rsidRDefault="00B371BD" w:rsidP="00CE765B">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r w:rsidRPr="007801C8">
        <w:rPr>
          <w:rFonts w:ascii="Arial" w:hAnsi="Arial" w:cs="Arial"/>
          <w:spacing w:val="-3"/>
          <w:sz w:val="25"/>
          <w:szCs w:val="25"/>
        </w:rPr>
        <w:t>SETTORE TECNICO</w:t>
      </w:r>
      <w:r w:rsidR="0006554A" w:rsidRPr="007801C8">
        <w:rPr>
          <w:rFonts w:ascii="Arial" w:hAnsi="Arial" w:cs="Arial"/>
          <w:spacing w:val="-3"/>
          <w:sz w:val="25"/>
          <w:szCs w:val="25"/>
        </w:rPr>
        <w:t xml:space="preserve"> </w:t>
      </w:r>
      <w:r w:rsidR="0006554A"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00CF4933" w:rsidRPr="007801C8">
        <w:rPr>
          <w:rFonts w:ascii="Arial" w:hAnsi="Arial" w:cs="Arial"/>
          <w:spacing w:val="-3"/>
          <w:sz w:val="25"/>
          <w:szCs w:val="25"/>
        </w:rPr>
        <w:tab/>
      </w:r>
      <w:r w:rsidRPr="007801C8">
        <w:rPr>
          <w:rFonts w:ascii="Arial" w:hAnsi="Arial" w:cs="Arial"/>
          <w:spacing w:val="-3"/>
          <w:sz w:val="25"/>
          <w:szCs w:val="25"/>
        </w:rPr>
        <w:tab/>
      </w:r>
      <w:r w:rsidR="00A1596E" w:rsidRPr="007801C8">
        <w:rPr>
          <w:rFonts w:ascii="Arial" w:hAnsi="Arial" w:cs="Arial"/>
          <w:spacing w:val="-3"/>
          <w:sz w:val="25"/>
          <w:szCs w:val="25"/>
        </w:rPr>
        <w:t>S</w:t>
      </w:r>
      <w:r w:rsidRPr="007801C8">
        <w:rPr>
          <w:rFonts w:ascii="Arial" w:hAnsi="Arial" w:cs="Arial"/>
          <w:spacing w:val="-3"/>
          <w:sz w:val="25"/>
          <w:szCs w:val="25"/>
        </w:rPr>
        <w:t>EDE</w:t>
      </w:r>
    </w:p>
    <w:p w:rsidR="00420CF4" w:rsidRPr="007801C8" w:rsidRDefault="00420CF4" w:rsidP="00CE765B">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pacing w:val="-3"/>
          <w:sz w:val="25"/>
          <w:szCs w:val="25"/>
        </w:rPr>
      </w:pPr>
      <w:r w:rsidRPr="007801C8">
        <w:rPr>
          <w:rFonts w:ascii="Arial" w:hAnsi="Arial" w:cs="Arial"/>
          <w:spacing w:val="-3"/>
          <w:sz w:val="25"/>
          <w:szCs w:val="25"/>
        </w:rPr>
        <w:t xml:space="preserve">SCUDERIA MANTOVA CORSE </w:t>
      </w:r>
      <w:r w:rsidR="00A13010" w:rsidRPr="007801C8">
        <w:rPr>
          <w:rFonts w:ascii="Arial" w:hAnsi="Arial" w:cs="Arial"/>
          <w:spacing w:val="-3"/>
          <w:sz w:val="25"/>
          <w:szCs w:val="25"/>
        </w:rPr>
        <w:t>a.s.d.</w:t>
      </w:r>
      <w:r w:rsidRPr="007801C8">
        <w:rPr>
          <w:rFonts w:ascii="Arial" w:hAnsi="Arial" w:cs="Arial"/>
          <w:spacing w:val="-3"/>
          <w:sz w:val="25"/>
          <w:szCs w:val="25"/>
        </w:rPr>
        <w:tab/>
      </w:r>
      <w:r w:rsidRPr="007801C8">
        <w:rPr>
          <w:rFonts w:ascii="Arial" w:hAnsi="Arial" w:cs="Arial"/>
          <w:spacing w:val="-3"/>
          <w:sz w:val="25"/>
          <w:szCs w:val="25"/>
        </w:rPr>
        <w:tab/>
        <w:t xml:space="preserve">   </w:t>
      </w:r>
      <w:r w:rsidR="00A13010" w:rsidRPr="007801C8">
        <w:rPr>
          <w:rFonts w:ascii="Arial" w:hAnsi="Arial" w:cs="Arial"/>
          <w:spacing w:val="-3"/>
          <w:sz w:val="25"/>
          <w:szCs w:val="25"/>
        </w:rPr>
        <w:tab/>
      </w:r>
      <w:r w:rsidR="00CF4933" w:rsidRPr="007801C8">
        <w:rPr>
          <w:rFonts w:ascii="Arial" w:hAnsi="Arial" w:cs="Arial"/>
          <w:spacing w:val="-3"/>
          <w:sz w:val="25"/>
          <w:szCs w:val="25"/>
        </w:rPr>
        <w:tab/>
      </w:r>
      <w:r w:rsidR="00A13010" w:rsidRPr="007801C8">
        <w:rPr>
          <w:rFonts w:ascii="Arial" w:hAnsi="Arial" w:cs="Arial"/>
          <w:spacing w:val="-3"/>
          <w:sz w:val="25"/>
          <w:szCs w:val="25"/>
        </w:rPr>
        <w:t xml:space="preserve">   </w:t>
      </w:r>
      <w:r w:rsidR="004E7778" w:rsidRPr="007801C8">
        <w:rPr>
          <w:rFonts w:ascii="Arial" w:hAnsi="Arial" w:cs="Arial"/>
          <w:spacing w:val="-3"/>
          <w:sz w:val="25"/>
          <w:szCs w:val="25"/>
        </w:rPr>
        <w:tab/>
      </w:r>
      <w:r w:rsidRPr="007801C8">
        <w:rPr>
          <w:rFonts w:ascii="Arial" w:hAnsi="Arial" w:cs="Arial"/>
          <w:spacing w:val="-3"/>
          <w:sz w:val="25"/>
          <w:szCs w:val="25"/>
        </w:rPr>
        <w:t>MANTOVA</w:t>
      </w:r>
    </w:p>
    <w:p w:rsidR="00A40CF3" w:rsidRPr="007801C8" w:rsidRDefault="00A40CF3" w:rsidP="00CE765B">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z w:val="25"/>
          <w:szCs w:val="25"/>
        </w:rPr>
      </w:pPr>
      <w:r w:rsidRPr="007801C8">
        <w:rPr>
          <w:rFonts w:ascii="Arial" w:hAnsi="Arial" w:cs="Arial"/>
          <w:spacing w:val="-3"/>
          <w:sz w:val="25"/>
          <w:szCs w:val="25"/>
        </w:rPr>
        <w:t>A.I.P.O.</w:t>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r>
      <w:r w:rsidRPr="007801C8">
        <w:rPr>
          <w:rFonts w:ascii="Arial" w:hAnsi="Arial" w:cs="Arial"/>
          <w:spacing w:val="-3"/>
          <w:sz w:val="25"/>
          <w:szCs w:val="25"/>
        </w:rPr>
        <w:tab/>
        <w:t xml:space="preserve">   </w:t>
      </w:r>
      <w:r w:rsidR="004E7778" w:rsidRPr="007801C8">
        <w:rPr>
          <w:rFonts w:ascii="Arial" w:hAnsi="Arial" w:cs="Arial"/>
          <w:spacing w:val="-3"/>
          <w:sz w:val="25"/>
          <w:szCs w:val="25"/>
        </w:rPr>
        <w:tab/>
      </w:r>
      <w:r w:rsidR="004E7778" w:rsidRPr="007801C8">
        <w:rPr>
          <w:rFonts w:ascii="Arial" w:hAnsi="Arial" w:cs="Arial"/>
          <w:spacing w:val="-3"/>
          <w:sz w:val="25"/>
          <w:szCs w:val="25"/>
        </w:rPr>
        <w:tab/>
      </w:r>
      <w:r w:rsidRPr="007801C8">
        <w:rPr>
          <w:rFonts w:ascii="Arial" w:hAnsi="Arial" w:cs="Arial"/>
          <w:spacing w:val="-3"/>
          <w:sz w:val="25"/>
          <w:szCs w:val="25"/>
        </w:rPr>
        <w:t>MANTOVA</w:t>
      </w:r>
      <w:r w:rsidRPr="007801C8">
        <w:rPr>
          <w:rFonts w:ascii="Arial" w:hAnsi="Arial" w:cs="Arial"/>
          <w:spacing w:val="-3"/>
          <w:sz w:val="25"/>
          <w:szCs w:val="25"/>
        </w:rPr>
        <w:tab/>
      </w:r>
    </w:p>
    <w:sectPr w:rsidR="00A40CF3" w:rsidRPr="007801C8" w:rsidSect="00CE765B">
      <w:footerReference w:type="default" r:id="rId10"/>
      <w:pgSz w:w="11906" w:h="16838"/>
      <w:pgMar w:top="1134" w:right="1077" w:bottom="1077" w:left="1134" w:header="720" w:footer="720" w:gutter="0"/>
      <w:pgNumType w:start="1"/>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7F0" w:rsidRDefault="004B77F0" w:rsidP="008F7172">
      <w:r>
        <w:separator/>
      </w:r>
    </w:p>
  </w:endnote>
  <w:endnote w:type="continuationSeparator" w:id="1">
    <w:p w:rsidR="004B77F0" w:rsidRDefault="004B77F0" w:rsidP="008F7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lbany">
    <w:panose1 w:val="020B0604020202020204"/>
    <w:charset w:val="00"/>
    <w:family w:val="swiss"/>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66" w:rsidRDefault="00203C66">
    <w:pPr>
      <w:spacing w:line="100" w:lineRule="exact"/>
      <w:rPr>
        <w:sz w:val="10"/>
      </w:rPr>
    </w:pPr>
  </w:p>
  <w:p w:rsidR="00203C66" w:rsidRDefault="00203C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7F0" w:rsidRDefault="004B77F0" w:rsidP="008F7172">
      <w:r>
        <w:separator/>
      </w:r>
    </w:p>
  </w:footnote>
  <w:footnote w:type="continuationSeparator" w:id="1">
    <w:p w:rsidR="004B77F0" w:rsidRDefault="004B77F0" w:rsidP="008F7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rPr>
        <w:rFonts w:ascii="Symbol" w:hAnsi="Symbol" w:cs="Symbol"/>
        <w:color w:val="00FF00"/>
        <w:sz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2475CB2"/>
    <w:multiLevelType w:val="hybridMultilevel"/>
    <w:tmpl w:val="A52C0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D57696"/>
    <w:multiLevelType w:val="hybridMultilevel"/>
    <w:tmpl w:val="76F65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612A8"/>
    <w:rsid w:val="000018DC"/>
    <w:rsid w:val="0000438B"/>
    <w:rsid w:val="0001321B"/>
    <w:rsid w:val="000423E3"/>
    <w:rsid w:val="000479AE"/>
    <w:rsid w:val="00062892"/>
    <w:rsid w:val="0006421B"/>
    <w:rsid w:val="0006554A"/>
    <w:rsid w:val="00071E1D"/>
    <w:rsid w:val="000B75E6"/>
    <w:rsid w:val="000C5C32"/>
    <w:rsid w:val="000D272A"/>
    <w:rsid w:val="000D29A0"/>
    <w:rsid w:val="000D37A6"/>
    <w:rsid w:val="000E5535"/>
    <w:rsid w:val="00125675"/>
    <w:rsid w:val="001455C5"/>
    <w:rsid w:val="00185FA9"/>
    <w:rsid w:val="001C0641"/>
    <w:rsid w:val="001C1BA3"/>
    <w:rsid w:val="001E10BE"/>
    <w:rsid w:val="001E33BD"/>
    <w:rsid w:val="00203C66"/>
    <w:rsid w:val="002225CB"/>
    <w:rsid w:val="002333DE"/>
    <w:rsid w:val="00240F21"/>
    <w:rsid w:val="002500C9"/>
    <w:rsid w:val="0027588D"/>
    <w:rsid w:val="002F0441"/>
    <w:rsid w:val="00304058"/>
    <w:rsid w:val="003268E5"/>
    <w:rsid w:val="00335EB5"/>
    <w:rsid w:val="003B58F1"/>
    <w:rsid w:val="003D3168"/>
    <w:rsid w:val="003D62EA"/>
    <w:rsid w:val="003E0A97"/>
    <w:rsid w:val="003E2F47"/>
    <w:rsid w:val="003F1D12"/>
    <w:rsid w:val="003F1F83"/>
    <w:rsid w:val="00420CF4"/>
    <w:rsid w:val="004266EE"/>
    <w:rsid w:val="004347E2"/>
    <w:rsid w:val="00446B4D"/>
    <w:rsid w:val="004473C8"/>
    <w:rsid w:val="00450985"/>
    <w:rsid w:val="00462743"/>
    <w:rsid w:val="004A3B48"/>
    <w:rsid w:val="004B1502"/>
    <w:rsid w:val="004B77F0"/>
    <w:rsid w:val="004E7778"/>
    <w:rsid w:val="00525791"/>
    <w:rsid w:val="005300FF"/>
    <w:rsid w:val="00534901"/>
    <w:rsid w:val="005C38B3"/>
    <w:rsid w:val="005C7346"/>
    <w:rsid w:val="005D5CE8"/>
    <w:rsid w:val="005E0203"/>
    <w:rsid w:val="006058B7"/>
    <w:rsid w:val="00606DE9"/>
    <w:rsid w:val="0061074A"/>
    <w:rsid w:val="00617498"/>
    <w:rsid w:val="006278CC"/>
    <w:rsid w:val="0064259C"/>
    <w:rsid w:val="0066572B"/>
    <w:rsid w:val="006B064F"/>
    <w:rsid w:val="006B3F7B"/>
    <w:rsid w:val="006C5483"/>
    <w:rsid w:val="006F77D9"/>
    <w:rsid w:val="007801C8"/>
    <w:rsid w:val="00786D7E"/>
    <w:rsid w:val="00793F38"/>
    <w:rsid w:val="007A1A9E"/>
    <w:rsid w:val="008122AB"/>
    <w:rsid w:val="00822C57"/>
    <w:rsid w:val="00824524"/>
    <w:rsid w:val="00826CEB"/>
    <w:rsid w:val="00857EB9"/>
    <w:rsid w:val="00870157"/>
    <w:rsid w:val="008805F8"/>
    <w:rsid w:val="00883EEE"/>
    <w:rsid w:val="00883F77"/>
    <w:rsid w:val="008972A0"/>
    <w:rsid w:val="008A19E7"/>
    <w:rsid w:val="008C0EE4"/>
    <w:rsid w:val="008D27ED"/>
    <w:rsid w:val="008D7D56"/>
    <w:rsid w:val="008F7172"/>
    <w:rsid w:val="0094069B"/>
    <w:rsid w:val="00940B4C"/>
    <w:rsid w:val="0099188A"/>
    <w:rsid w:val="009A4DBB"/>
    <w:rsid w:val="009B239B"/>
    <w:rsid w:val="009B6725"/>
    <w:rsid w:val="009E6F6C"/>
    <w:rsid w:val="00A0623F"/>
    <w:rsid w:val="00A11F56"/>
    <w:rsid w:val="00A12537"/>
    <w:rsid w:val="00A13010"/>
    <w:rsid w:val="00A1596E"/>
    <w:rsid w:val="00A25FD5"/>
    <w:rsid w:val="00A27D73"/>
    <w:rsid w:val="00A40CF3"/>
    <w:rsid w:val="00A61F7B"/>
    <w:rsid w:val="00A662CA"/>
    <w:rsid w:val="00A66795"/>
    <w:rsid w:val="00A7374B"/>
    <w:rsid w:val="00A8676A"/>
    <w:rsid w:val="00AB40B9"/>
    <w:rsid w:val="00AD767D"/>
    <w:rsid w:val="00AE5B22"/>
    <w:rsid w:val="00AF294D"/>
    <w:rsid w:val="00AF5840"/>
    <w:rsid w:val="00B118AA"/>
    <w:rsid w:val="00B206C2"/>
    <w:rsid w:val="00B25F00"/>
    <w:rsid w:val="00B307FD"/>
    <w:rsid w:val="00B371BD"/>
    <w:rsid w:val="00B42FD7"/>
    <w:rsid w:val="00B834B1"/>
    <w:rsid w:val="00B87BA8"/>
    <w:rsid w:val="00B934E9"/>
    <w:rsid w:val="00BB61E7"/>
    <w:rsid w:val="00BB67F1"/>
    <w:rsid w:val="00BD0361"/>
    <w:rsid w:val="00BE0407"/>
    <w:rsid w:val="00BF4B12"/>
    <w:rsid w:val="00BF7E14"/>
    <w:rsid w:val="00C10034"/>
    <w:rsid w:val="00C16762"/>
    <w:rsid w:val="00C237B0"/>
    <w:rsid w:val="00C35A54"/>
    <w:rsid w:val="00C612A8"/>
    <w:rsid w:val="00C636EA"/>
    <w:rsid w:val="00C73380"/>
    <w:rsid w:val="00C97FB7"/>
    <w:rsid w:val="00CB216D"/>
    <w:rsid w:val="00CB6CF3"/>
    <w:rsid w:val="00CC7370"/>
    <w:rsid w:val="00CE765B"/>
    <w:rsid w:val="00CF4933"/>
    <w:rsid w:val="00CF4D8D"/>
    <w:rsid w:val="00D14640"/>
    <w:rsid w:val="00D27D64"/>
    <w:rsid w:val="00D33728"/>
    <w:rsid w:val="00D37E64"/>
    <w:rsid w:val="00D57AFA"/>
    <w:rsid w:val="00D73575"/>
    <w:rsid w:val="00D82B1A"/>
    <w:rsid w:val="00D91ED1"/>
    <w:rsid w:val="00DF3C33"/>
    <w:rsid w:val="00DF448C"/>
    <w:rsid w:val="00E0290A"/>
    <w:rsid w:val="00E51AE1"/>
    <w:rsid w:val="00E762D3"/>
    <w:rsid w:val="00E852F0"/>
    <w:rsid w:val="00E86BB9"/>
    <w:rsid w:val="00EB6BCB"/>
    <w:rsid w:val="00ED5DC5"/>
    <w:rsid w:val="00EF0447"/>
    <w:rsid w:val="00EF2434"/>
    <w:rsid w:val="00F20931"/>
    <w:rsid w:val="00F22CC0"/>
    <w:rsid w:val="00F55B7D"/>
    <w:rsid w:val="00F61D1E"/>
    <w:rsid w:val="00F8073C"/>
    <w:rsid w:val="00F94BB0"/>
    <w:rsid w:val="00FB3873"/>
    <w:rsid w:val="00FE39F6"/>
    <w:rsid w:val="00FE7E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EB5"/>
    <w:pPr>
      <w:widowControl w:val="0"/>
      <w:suppressAutoHyphens/>
    </w:pPr>
    <w:rPr>
      <w:lang w:eastAsia="ar-SA"/>
    </w:rPr>
  </w:style>
  <w:style w:type="paragraph" w:styleId="Titolo1">
    <w:name w:val="heading 1"/>
    <w:basedOn w:val="Normale"/>
    <w:next w:val="Normale"/>
    <w:qFormat/>
    <w:rsid w:val="00335EB5"/>
    <w:pPr>
      <w:keepNext/>
      <w:widowControl/>
      <w:numPr>
        <w:numId w:val="1"/>
      </w:numPr>
      <w:jc w:val="center"/>
      <w:outlineLvl w:val="0"/>
    </w:pPr>
    <w:rPr>
      <w:b/>
      <w:sz w:val="24"/>
    </w:rPr>
  </w:style>
  <w:style w:type="paragraph" w:styleId="Titolo2">
    <w:name w:val="heading 2"/>
    <w:basedOn w:val="Normale"/>
    <w:next w:val="Normale"/>
    <w:qFormat/>
    <w:rsid w:val="00335EB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35EB5"/>
    <w:rPr>
      <w:rFonts w:ascii="Symbol" w:hAnsi="Symbol" w:cs="Symbol"/>
      <w:color w:val="00FF00"/>
      <w:sz w:val="28"/>
    </w:rPr>
  </w:style>
  <w:style w:type="character" w:customStyle="1" w:styleId="WW8Num1z1">
    <w:name w:val="WW8Num1z1"/>
    <w:rsid w:val="00335EB5"/>
  </w:style>
  <w:style w:type="character" w:customStyle="1" w:styleId="WW8Num1z2">
    <w:name w:val="WW8Num1z2"/>
    <w:rsid w:val="00335EB5"/>
  </w:style>
  <w:style w:type="character" w:customStyle="1" w:styleId="WW8Num1z3">
    <w:name w:val="WW8Num1z3"/>
    <w:rsid w:val="00335EB5"/>
  </w:style>
  <w:style w:type="character" w:customStyle="1" w:styleId="WW8Num1z4">
    <w:name w:val="WW8Num1z4"/>
    <w:rsid w:val="00335EB5"/>
  </w:style>
  <w:style w:type="character" w:customStyle="1" w:styleId="WW8Num1z5">
    <w:name w:val="WW8Num1z5"/>
    <w:rsid w:val="00335EB5"/>
  </w:style>
  <w:style w:type="character" w:customStyle="1" w:styleId="WW8Num1z6">
    <w:name w:val="WW8Num1z6"/>
    <w:rsid w:val="00335EB5"/>
  </w:style>
  <w:style w:type="character" w:customStyle="1" w:styleId="WW8Num1z7">
    <w:name w:val="WW8Num1z7"/>
    <w:rsid w:val="00335EB5"/>
  </w:style>
  <w:style w:type="character" w:customStyle="1" w:styleId="WW8Num1z8">
    <w:name w:val="WW8Num1z8"/>
    <w:rsid w:val="00335EB5"/>
  </w:style>
  <w:style w:type="character" w:customStyle="1" w:styleId="WW8Num2z0">
    <w:name w:val="WW8Num2z0"/>
    <w:rsid w:val="00335EB5"/>
    <w:rPr>
      <w:rFonts w:ascii="Symbol" w:hAnsi="Symbol" w:cs="Symbol"/>
      <w:color w:val="00FF00"/>
      <w:sz w:val="28"/>
    </w:rPr>
  </w:style>
  <w:style w:type="character" w:customStyle="1" w:styleId="WW8Num2z1">
    <w:name w:val="WW8Num2z1"/>
    <w:rsid w:val="00335EB5"/>
  </w:style>
  <w:style w:type="character" w:customStyle="1" w:styleId="WW8Num2z2">
    <w:name w:val="WW8Num2z2"/>
    <w:rsid w:val="00335EB5"/>
  </w:style>
  <w:style w:type="character" w:customStyle="1" w:styleId="WW8Num2z3">
    <w:name w:val="WW8Num2z3"/>
    <w:rsid w:val="00335EB5"/>
  </w:style>
  <w:style w:type="character" w:customStyle="1" w:styleId="WW8Num2z4">
    <w:name w:val="WW8Num2z4"/>
    <w:rsid w:val="00335EB5"/>
  </w:style>
  <w:style w:type="character" w:customStyle="1" w:styleId="WW8Num2z5">
    <w:name w:val="WW8Num2z5"/>
    <w:rsid w:val="00335EB5"/>
  </w:style>
  <w:style w:type="character" w:customStyle="1" w:styleId="WW8Num2z6">
    <w:name w:val="WW8Num2z6"/>
    <w:rsid w:val="00335EB5"/>
  </w:style>
  <w:style w:type="character" w:customStyle="1" w:styleId="WW8Num2z7">
    <w:name w:val="WW8Num2z7"/>
    <w:rsid w:val="00335EB5"/>
  </w:style>
  <w:style w:type="character" w:customStyle="1" w:styleId="WW8Num2z8">
    <w:name w:val="WW8Num2z8"/>
    <w:rsid w:val="00335EB5"/>
  </w:style>
  <w:style w:type="character" w:customStyle="1" w:styleId="WW8Num3z0">
    <w:name w:val="WW8Num3z0"/>
    <w:rsid w:val="00335EB5"/>
    <w:rPr>
      <w:b/>
    </w:rPr>
  </w:style>
  <w:style w:type="character" w:customStyle="1" w:styleId="WW8Num3z1">
    <w:name w:val="WW8Num3z1"/>
    <w:rsid w:val="00335EB5"/>
  </w:style>
  <w:style w:type="character" w:customStyle="1" w:styleId="WW8Num3z2">
    <w:name w:val="WW8Num3z2"/>
    <w:rsid w:val="00335EB5"/>
  </w:style>
  <w:style w:type="character" w:customStyle="1" w:styleId="WW8Num3z3">
    <w:name w:val="WW8Num3z3"/>
    <w:rsid w:val="00335EB5"/>
  </w:style>
  <w:style w:type="character" w:customStyle="1" w:styleId="WW8Num3z4">
    <w:name w:val="WW8Num3z4"/>
    <w:rsid w:val="00335EB5"/>
  </w:style>
  <w:style w:type="character" w:customStyle="1" w:styleId="WW8Num3z5">
    <w:name w:val="WW8Num3z5"/>
    <w:rsid w:val="00335EB5"/>
  </w:style>
  <w:style w:type="character" w:customStyle="1" w:styleId="WW8Num3z6">
    <w:name w:val="WW8Num3z6"/>
    <w:rsid w:val="00335EB5"/>
  </w:style>
  <w:style w:type="character" w:customStyle="1" w:styleId="WW8Num3z7">
    <w:name w:val="WW8Num3z7"/>
    <w:rsid w:val="00335EB5"/>
  </w:style>
  <w:style w:type="character" w:customStyle="1" w:styleId="WW8Num3z8">
    <w:name w:val="WW8Num3z8"/>
    <w:rsid w:val="00335EB5"/>
  </w:style>
  <w:style w:type="character" w:customStyle="1" w:styleId="WW8Num4z0">
    <w:name w:val="WW8Num4z0"/>
    <w:rsid w:val="00335EB5"/>
    <w:rPr>
      <w:rFonts w:ascii="Symbol" w:hAnsi="Symbol" w:cs="Symbol"/>
      <w:color w:val="00FF00"/>
      <w:sz w:val="28"/>
    </w:rPr>
  </w:style>
  <w:style w:type="character" w:customStyle="1" w:styleId="WW8Num4z1">
    <w:name w:val="WW8Num4z1"/>
    <w:rsid w:val="00335EB5"/>
  </w:style>
  <w:style w:type="character" w:customStyle="1" w:styleId="WW8Num4z2">
    <w:name w:val="WW8Num4z2"/>
    <w:rsid w:val="00335EB5"/>
  </w:style>
  <w:style w:type="character" w:customStyle="1" w:styleId="WW8Num4z3">
    <w:name w:val="WW8Num4z3"/>
    <w:rsid w:val="00335EB5"/>
  </w:style>
  <w:style w:type="character" w:customStyle="1" w:styleId="WW8Num4z4">
    <w:name w:val="WW8Num4z4"/>
    <w:rsid w:val="00335EB5"/>
  </w:style>
  <w:style w:type="character" w:customStyle="1" w:styleId="WW8Num4z5">
    <w:name w:val="WW8Num4z5"/>
    <w:rsid w:val="00335EB5"/>
  </w:style>
  <w:style w:type="character" w:customStyle="1" w:styleId="WW8Num4z6">
    <w:name w:val="WW8Num4z6"/>
    <w:rsid w:val="00335EB5"/>
  </w:style>
  <w:style w:type="character" w:customStyle="1" w:styleId="WW8Num4z7">
    <w:name w:val="WW8Num4z7"/>
    <w:rsid w:val="00335EB5"/>
  </w:style>
  <w:style w:type="character" w:customStyle="1" w:styleId="WW8Num4z8">
    <w:name w:val="WW8Num4z8"/>
    <w:rsid w:val="00335EB5"/>
  </w:style>
  <w:style w:type="character" w:customStyle="1" w:styleId="WW8Num5z0">
    <w:name w:val="WW8Num5z0"/>
    <w:rsid w:val="00335EB5"/>
    <w:rPr>
      <w:rFonts w:ascii="Symbol" w:hAnsi="Symbol" w:cs="Symbol"/>
      <w:color w:val="00FF00"/>
      <w:sz w:val="28"/>
    </w:rPr>
  </w:style>
  <w:style w:type="character" w:customStyle="1" w:styleId="WW8Num5z1">
    <w:name w:val="WW8Num5z1"/>
    <w:rsid w:val="00335EB5"/>
  </w:style>
  <w:style w:type="character" w:customStyle="1" w:styleId="WW8Num5z2">
    <w:name w:val="WW8Num5z2"/>
    <w:rsid w:val="00335EB5"/>
  </w:style>
  <w:style w:type="character" w:customStyle="1" w:styleId="WW8Num5z3">
    <w:name w:val="WW8Num5z3"/>
    <w:rsid w:val="00335EB5"/>
  </w:style>
  <w:style w:type="character" w:customStyle="1" w:styleId="WW8Num5z4">
    <w:name w:val="WW8Num5z4"/>
    <w:rsid w:val="00335EB5"/>
  </w:style>
  <w:style w:type="character" w:customStyle="1" w:styleId="WW8Num5z5">
    <w:name w:val="WW8Num5z5"/>
    <w:rsid w:val="00335EB5"/>
  </w:style>
  <w:style w:type="character" w:customStyle="1" w:styleId="WW8Num5z6">
    <w:name w:val="WW8Num5z6"/>
    <w:rsid w:val="00335EB5"/>
  </w:style>
  <w:style w:type="character" w:customStyle="1" w:styleId="WW8Num5z7">
    <w:name w:val="WW8Num5z7"/>
    <w:rsid w:val="00335EB5"/>
  </w:style>
  <w:style w:type="character" w:customStyle="1" w:styleId="WW8Num5z8">
    <w:name w:val="WW8Num5z8"/>
    <w:rsid w:val="00335EB5"/>
  </w:style>
  <w:style w:type="character" w:customStyle="1" w:styleId="WW8Num6z0">
    <w:name w:val="WW8Num6z0"/>
    <w:rsid w:val="00335EB5"/>
    <w:rPr>
      <w:rFonts w:ascii="Symbol" w:hAnsi="Symbol" w:cs="Symbol"/>
      <w:color w:val="00FF00"/>
      <w:sz w:val="28"/>
    </w:rPr>
  </w:style>
  <w:style w:type="character" w:customStyle="1" w:styleId="WW8Num6z1">
    <w:name w:val="WW8Num6z1"/>
    <w:rsid w:val="00335EB5"/>
  </w:style>
  <w:style w:type="character" w:customStyle="1" w:styleId="WW8Num6z2">
    <w:name w:val="WW8Num6z2"/>
    <w:rsid w:val="00335EB5"/>
  </w:style>
  <w:style w:type="character" w:customStyle="1" w:styleId="WW8Num6z3">
    <w:name w:val="WW8Num6z3"/>
    <w:rsid w:val="00335EB5"/>
  </w:style>
  <w:style w:type="character" w:customStyle="1" w:styleId="WW8Num6z4">
    <w:name w:val="WW8Num6z4"/>
    <w:rsid w:val="00335EB5"/>
  </w:style>
  <w:style w:type="character" w:customStyle="1" w:styleId="WW8Num6z5">
    <w:name w:val="WW8Num6z5"/>
    <w:rsid w:val="00335EB5"/>
  </w:style>
  <w:style w:type="character" w:customStyle="1" w:styleId="WW8Num6z6">
    <w:name w:val="WW8Num6z6"/>
    <w:rsid w:val="00335EB5"/>
  </w:style>
  <w:style w:type="character" w:customStyle="1" w:styleId="WW8Num6z7">
    <w:name w:val="WW8Num6z7"/>
    <w:rsid w:val="00335EB5"/>
  </w:style>
  <w:style w:type="character" w:customStyle="1" w:styleId="WW8Num6z8">
    <w:name w:val="WW8Num6z8"/>
    <w:rsid w:val="00335EB5"/>
  </w:style>
  <w:style w:type="character" w:customStyle="1" w:styleId="WW8Num7z0">
    <w:name w:val="WW8Num7z0"/>
    <w:rsid w:val="00335EB5"/>
    <w:rPr>
      <w:rFonts w:ascii="Symbol" w:hAnsi="Symbol" w:cs="Symbol"/>
      <w:color w:val="00FF00"/>
      <w:sz w:val="28"/>
    </w:rPr>
  </w:style>
  <w:style w:type="character" w:customStyle="1" w:styleId="WW8Num7z1">
    <w:name w:val="WW8Num7z1"/>
    <w:rsid w:val="00335EB5"/>
  </w:style>
  <w:style w:type="character" w:customStyle="1" w:styleId="WW8Num7z2">
    <w:name w:val="WW8Num7z2"/>
    <w:rsid w:val="00335EB5"/>
  </w:style>
  <w:style w:type="character" w:customStyle="1" w:styleId="WW8Num7z3">
    <w:name w:val="WW8Num7z3"/>
    <w:rsid w:val="00335EB5"/>
  </w:style>
  <w:style w:type="character" w:customStyle="1" w:styleId="WW8Num7z4">
    <w:name w:val="WW8Num7z4"/>
    <w:rsid w:val="00335EB5"/>
  </w:style>
  <w:style w:type="character" w:customStyle="1" w:styleId="WW8Num7z5">
    <w:name w:val="WW8Num7z5"/>
    <w:rsid w:val="00335EB5"/>
  </w:style>
  <w:style w:type="character" w:customStyle="1" w:styleId="WW8Num7z6">
    <w:name w:val="WW8Num7z6"/>
    <w:rsid w:val="00335EB5"/>
  </w:style>
  <w:style w:type="character" w:customStyle="1" w:styleId="WW8Num7z7">
    <w:name w:val="WW8Num7z7"/>
    <w:rsid w:val="00335EB5"/>
  </w:style>
  <w:style w:type="character" w:customStyle="1" w:styleId="WW8Num7z8">
    <w:name w:val="WW8Num7z8"/>
    <w:rsid w:val="00335EB5"/>
  </w:style>
  <w:style w:type="character" w:customStyle="1" w:styleId="WW8Num8z0">
    <w:name w:val="WW8Num8z0"/>
    <w:rsid w:val="00335EB5"/>
    <w:rPr>
      <w:rFonts w:ascii="Symbol" w:hAnsi="Symbol" w:cs="Symbol"/>
      <w:color w:val="00FF00"/>
      <w:sz w:val="28"/>
    </w:rPr>
  </w:style>
  <w:style w:type="character" w:customStyle="1" w:styleId="WW8Num8z1">
    <w:name w:val="WW8Num8z1"/>
    <w:rsid w:val="00335EB5"/>
  </w:style>
  <w:style w:type="character" w:customStyle="1" w:styleId="WW8Num8z2">
    <w:name w:val="WW8Num8z2"/>
    <w:rsid w:val="00335EB5"/>
  </w:style>
  <w:style w:type="character" w:customStyle="1" w:styleId="WW8Num8z3">
    <w:name w:val="WW8Num8z3"/>
    <w:rsid w:val="00335EB5"/>
  </w:style>
  <w:style w:type="character" w:customStyle="1" w:styleId="WW8Num8z4">
    <w:name w:val="WW8Num8z4"/>
    <w:rsid w:val="00335EB5"/>
  </w:style>
  <w:style w:type="character" w:customStyle="1" w:styleId="WW8Num8z5">
    <w:name w:val="WW8Num8z5"/>
    <w:rsid w:val="00335EB5"/>
  </w:style>
  <w:style w:type="character" w:customStyle="1" w:styleId="WW8Num8z6">
    <w:name w:val="WW8Num8z6"/>
    <w:rsid w:val="00335EB5"/>
  </w:style>
  <w:style w:type="character" w:customStyle="1" w:styleId="WW8Num8z7">
    <w:name w:val="WW8Num8z7"/>
    <w:rsid w:val="00335EB5"/>
  </w:style>
  <w:style w:type="character" w:customStyle="1" w:styleId="WW8Num8z8">
    <w:name w:val="WW8Num8z8"/>
    <w:rsid w:val="00335EB5"/>
  </w:style>
  <w:style w:type="character" w:customStyle="1" w:styleId="WW8Num9z0">
    <w:name w:val="WW8Num9z0"/>
    <w:rsid w:val="00335EB5"/>
    <w:rPr>
      <w:rFonts w:ascii="Symbol" w:hAnsi="Symbol" w:cs="Symbol"/>
      <w:color w:val="00FF00"/>
      <w:sz w:val="28"/>
    </w:rPr>
  </w:style>
  <w:style w:type="character" w:customStyle="1" w:styleId="WW8Num9z1">
    <w:name w:val="WW8Num9z1"/>
    <w:rsid w:val="00335EB5"/>
  </w:style>
  <w:style w:type="character" w:customStyle="1" w:styleId="WW8Num9z2">
    <w:name w:val="WW8Num9z2"/>
    <w:rsid w:val="00335EB5"/>
  </w:style>
  <w:style w:type="character" w:customStyle="1" w:styleId="WW8Num9z3">
    <w:name w:val="WW8Num9z3"/>
    <w:rsid w:val="00335EB5"/>
  </w:style>
  <w:style w:type="character" w:customStyle="1" w:styleId="WW8Num9z4">
    <w:name w:val="WW8Num9z4"/>
    <w:rsid w:val="00335EB5"/>
  </w:style>
  <w:style w:type="character" w:customStyle="1" w:styleId="WW8Num9z5">
    <w:name w:val="WW8Num9z5"/>
    <w:rsid w:val="00335EB5"/>
  </w:style>
  <w:style w:type="character" w:customStyle="1" w:styleId="WW8Num9z6">
    <w:name w:val="WW8Num9z6"/>
    <w:rsid w:val="00335EB5"/>
  </w:style>
  <w:style w:type="character" w:customStyle="1" w:styleId="WW8Num9z7">
    <w:name w:val="WW8Num9z7"/>
    <w:rsid w:val="00335EB5"/>
  </w:style>
  <w:style w:type="character" w:customStyle="1" w:styleId="WW8Num9z8">
    <w:name w:val="WW8Num9z8"/>
    <w:rsid w:val="00335EB5"/>
  </w:style>
  <w:style w:type="character" w:customStyle="1" w:styleId="WW8Num10z0">
    <w:name w:val="WW8Num10z0"/>
    <w:rsid w:val="00335EB5"/>
    <w:rPr>
      <w:rFonts w:ascii="Symbol" w:hAnsi="Symbol" w:cs="Symbol"/>
      <w:color w:val="00FF00"/>
      <w:sz w:val="28"/>
    </w:rPr>
  </w:style>
  <w:style w:type="character" w:customStyle="1" w:styleId="WW8Num10z1">
    <w:name w:val="WW8Num10z1"/>
    <w:rsid w:val="00335EB5"/>
  </w:style>
  <w:style w:type="character" w:customStyle="1" w:styleId="WW8Num10z2">
    <w:name w:val="WW8Num10z2"/>
    <w:rsid w:val="00335EB5"/>
  </w:style>
  <w:style w:type="character" w:customStyle="1" w:styleId="WW8Num10z3">
    <w:name w:val="WW8Num10z3"/>
    <w:rsid w:val="00335EB5"/>
  </w:style>
  <w:style w:type="character" w:customStyle="1" w:styleId="WW8Num10z4">
    <w:name w:val="WW8Num10z4"/>
    <w:rsid w:val="00335EB5"/>
  </w:style>
  <w:style w:type="character" w:customStyle="1" w:styleId="WW8Num10z5">
    <w:name w:val="WW8Num10z5"/>
    <w:rsid w:val="00335EB5"/>
  </w:style>
  <w:style w:type="character" w:customStyle="1" w:styleId="WW8Num10z6">
    <w:name w:val="WW8Num10z6"/>
    <w:rsid w:val="00335EB5"/>
  </w:style>
  <w:style w:type="character" w:customStyle="1" w:styleId="WW8Num10z7">
    <w:name w:val="WW8Num10z7"/>
    <w:rsid w:val="00335EB5"/>
  </w:style>
  <w:style w:type="character" w:customStyle="1" w:styleId="WW8Num10z8">
    <w:name w:val="WW8Num10z8"/>
    <w:rsid w:val="00335EB5"/>
  </w:style>
  <w:style w:type="character" w:customStyle="1" w:styleId="WW8Num11z0">
    <w:name w:val="WW8Num11z0"/>
    <w:rsid w:val="00335EB5"/>
    <w:rPr>
      <w:sz w:val="28"/>
    </w:rPr>
  </w:style>
  <w:style w:type="character" w:customStyle="1" w:styleId="WW8Num11z1">
    <w:name w:val="WW8Num11z1"/>
    <w:rsid w:val="00335EB5"/>
  </w:style>
  <w:style w:type="character" w:customStyle="1" w:styleId="WW8Num11z2">
    <w:name w:val="WW8Num11z2"/>
    <w:rsid w:val="00335EB5"/>
  </w:style>
  <w:style w:type="character" w:customStyle="1" w:styleId="WW8Num11z3">
    <w:name w:val="WW8Num11z3"/>
    <w:rsid w:val="00335EB5"/>
  </w:style>
  <w:style w:type="character" w:customStyle="1" w:styleId="WW8Num11z4">
    <w:name w:val="WW8Num11z4"/>
    <w:rsid w:val="00335EB5"/>
  </w:style>
  <w:style w:type="character" w:customStyle="1" w:styleId="WW8Num11z5">
    <w:name w:val="WW8Num11z5"/>
    <w:rsid w:val="00335EB5"/>
  </w:style>
  <w:style w:type="character" w:customStyle="1" w:styleId="WW8Num11z6">
    <w:name w:val="WW8Num11z6"/>
    <w:rsid w:val="00335EB5"/>
  </w:style>
  <w:style w:type="character" w:customStyle="1" w:styleId="WW8Num11z7">
    <w:name w:val="WW8Num11z7"/>
    <w:rsid w:val="00335EB5"/>
  </w:style>
  <w:style w:type="character" w:customStyle="1" w:styleId="WW8Num11z8">
    <w:name w:val="WW8Num11z8"/>
    <w:rsid w:val="00335EB5"/>
  </w:style>
  <w:style w:type="character" w:customStyle="1" w:styleId="WW8Num12z0">
    <w:name w:val="WW8Num12z0"/>
    <w:rsid w:val="00335EB5"/>
    <w:rPr>
      <w:rFonts w:ascii="Symbol" w:hAnsi="Symbol" w:cs="Symbol"/>
      <w:color w:val="00FF00"/>
      <w:sz w:val="28"/>
    </w:rPr>
  </w:style>
  <w:style w:type="character" w:customStyle="1" w:styleId="WW8Num12z1">
    <w:name w:val="WW8Num12z1"/>
    <w:rsid w:val="00335EB5"/>
  </w:style>
  <w:style w:type="character" w:customStyle="1" w:styleId="WW8Num12z2">
    <w:name w:val="WW8Num12z2"/>
    <w:rsid w:val="00335EB5"/>
  </w:style>
  <w:style w:type="character" w:customStyle="1" w:styleId="WW8Num12z3">
    <w:name w:val="WW8Num12z3"/>
    <w:rsid w:val="00335EB5"/>
  </w:style>
  <w:style w:type="character" w:customStyle="1" w:styleId="WW8Num12z4">
    <w:name w:val="WW8Num12z4"/>
    <w:rsid w:val="00335EB5"/>
  </w:style>
  <w:style w:type="character" w:customStyle="1" w:styleId="WW8Num12z5">
    <w:name w:val="WW8Num12z5"/>
    <w:rsid w:val="00335EB5"/>
  </w:style>
  <w:style w:type="character" w:customStyle="1" w:styleId="WW8Num12z6">
    <w:name w:val="WW8Num12z6"/>
    <w:rsid w:val="00335EB5"/>
  </w:style>
  <w:style w:type="character" w:customStyle="1" w:styleId="WW8Num12z7">
    <w:name w:val="WW8Num12z7"/>
    <w:rsid w:val="00335EB5"/>
  </w:style>
  <w:style w:type="character" w:customStyle="1" w:styleId="WW8Num12z8">
    <w:name w:val="WW8Num12z8"/>
    <w:rsid w:val="00335EB5"/>
  </w:style>
  <w:style w:type="character" w:customStyle="1" w:styleId="WW8Num13z0">
    <w:name w:val="WW8Num13z0"/>
    <w:rsid w:val="00335EB5"/>
    <w:rPr>
      <w:rFonts w:ascii="Symbol" w:hAnsi="Symbol" w:cs="Symbol"/>
      <w:color w:val="00FF00"/>
      <w:sz w:val="28"/>
    </w:rPr>
  </w:style>
  <w:style w:type="character" w:customStyle="1" w:styleId="WW8Num13z1">
    <w:name w:val="WW8Num13z1"/>
    <w:rsid w:val="00335EB5"/>
  </w:style>
  <w:style w:type="character" w:customStyle="1" w:styleId="WW8Num13z2">
    <w:name w:val="WW8Num13z2"/>
    <w:rsid w:val="00335EB5"/>
  </w:style>
  <w:style w:type="character" w:customStyle="1" w:styleId="WW8Num13z3">
    <w:name w:val="WW8Num13z3"/>
    <w:rsid w:val="00335EB5"/>
  </w:style>
  <w:style w:type="character" w:customStyle="1" w:styleId="WW8Num13z4">
    <w:name w:val="WW8Num13z4"/>
    <w:rsid w:val="00335EB5"/>
  </w:style>
  <w:style w:type="character" w:customStyle="1" w:styleId="WW8Num13z5">
    <w:name w:val="WW8Num13z5"/>
    <w:rsid w:val="00335EB5"/>
  </w:style>
  <w:style w:type="character" w:customStyle="1" w:styleId="WW8Num13z6">
    <w:name w:val="WW8Num13z6"/>
    <w:rsid w:val="00335EB5"/>
  </w:style>
  <w:style w:type="character" w:customStyle="1" w:styleId="WW8Num13z7">
    <w:name w:val="WW8Num13z7"/>
    <w:rsid w:val="00335EB5"/>
  </w:style>
  <w:style w:type="character" w:customStyle="1" w:styleId="WW8Num13z8">
    <w:name w:val="WW8Num13z8"/>
    <w:rsid w:val="00335EB5"/>
  </w:style>
  <w:style w:type="character" w:customStyle="1" w:styleId="WW8Num14z0">
    <w:name w:val="WW8Num14z0"/>
    <w:rsid w:val="00335EB5"/>
    <w:rPr>
      <w:rFonts w:ascii="Symbol" w:hAnsi="Symbol" w:cs="Symbol"/>
    </w:rPr>
  </w:style>
  <w:style w:type="character" w:customStyle="1" w:styleId="WW8Num15z0">
    <w:name w:val="WW8Num15z0"/>
    <w:rsid w:val="00335EB5"/>
    <w:rPr>
      <w:rFonts w:ascii="Symbol" w:hAnsi="Symbol" w:cs="Symbol"/>
      <w:color w:val="00FF00"/>
      <w:sz w:val="28"/>
    </w:rPr>
  </w:style>
  <w:style w:type="character" w:customStyle="1" w:styleId="WW8Num15z1">
    <w:name w:val="WW8Num15z1"/>
    <w:rsid w:val="00335EB5"/>
    <w:rPr>
      <w:rFonts w:ascii="Courier New" w:hAnsi="Courier New" w:cs="Courier New" w:hint="default"/>
    </w:rPr>
  </w:style>
  <w:style w:type="character" w:customStyle="1" w:styleId="WW8Num15z2">
    <w:name w:val="WW8Num15z2"/>
    <w:rsid w:val="00335EB5"/>
    <w:rPr>
      <w:rFonts w:ascii="Wingdings" w:hAnsi="Wingdings" w:cs="Wingdings" w:hint="default"/>
    </w:rPr>
  </w:style>
  <w:style w:type="character" w:customStyle="1" w:styleId="WW8Num15z3">
    <w:name w:val="WW8Num15z3"/>
    <w:rsid w:val="00335EB5"/>
    <w:rPr>
      <w:rFonts w:ascii="Symbol" w:hAnsi="Symbol" w:cs="Symbol" w:hint="default"/>
    </w:rPr>
  </w:style>
  <w:style w:type="character" w:customStyle="1" w:styleId="WW8Num16z0">
    <w:name w:val="WW8Num16z0"/>
    <w:rsid w:val="00335EB5"/>
    <w:rPr>
      <w:rFonts w:ascii="Wingdings" w:hAnsi="Wingdings" w:cs="Wingdings" w:hint="default"/>
      <w:sz w:val="16"/>
    </w:rPr>
  </w:style>
  <w:style w:type="character" w:customStyle="1" w:styleId="WW8Num17z0">
    <w:name w:val="WW8Num17z0"/>
    <w:rsid w:val="00335EB5"/>
    <w:rPr>
      <w:rFonts w:ascii="Wingdings" w:hAnsi="Wingdings" w:cs="Wingdings" w:hint="default"/>
      <w:b/>
      <w:i w:val="0"/>
      <w:color w:val="000000"/>
      <w:sz w:val="18"/>
    </w:rPr>
  </w:style>
  <w:style w:type="character" w:customStyle="1" w:styleId="WW8Num18z0">
    <w:name w:val="WW8Num18z0"/>
    <w:rsid w:val="00335EB5"/>
    <w:rPr>
      <w:rFonts w:ascii="Wingdings" w:hAnsi="Wingdings" w:cs="Wingdings" w:hint="default"/>
      <w:b/>
      <w:i w:val="0"/>
      <w:color w:val="000000"/>
      <w:sz w:val="18"/>
    </w:rPr>
  </w:style>
  <w:style w:type="character" w:customStyle="1" w:styleId="WW8Num19z0">
    <w:name w:val="WW8Num19z0"/>
    <w:rsid w:val="00335EB5"/>
    <w:rPr>
      <w:rFonts w:ascii="Times New Roman" w:eastAsia="Times New Roman" w:hAnsi="Times New Roman" w:cs="Times New Roman" w:hint="default"/>
    </w:rPr>
  </w:style>
  <w:style w:type="character" w:customStyle="1" w:styleId="WW8Num19z1">
    <w:name w:val="WW8Num19z1"/>
    <w:rsid w:val="00335EB5"/>
    <w:rPr>
      <w:rFonts w:ascii="Courier New" w:hAnsi="Courier New" w:cs="Courier New" w:hint="default"/>
    </w:rPr>
  </w:style>
  <w:style w:type="character" w:customStyle="1" w:styleId="WW8Num19z2">
    <w:name w:val="WW8Num19z2"/>
    <w:rsid w:val="00335EB5"/>
    <w:rPr>
      <w:rFonts w:ascii="Wingdings" w:hAnsi="Wingdings" w:cs="Wingdings" w:hint="default"/>
    </w:rPr>
  </w:style>
  <w:style w:type="character" w:customStyle="1" w:styleId="WW8Num19z3">
    <w:name w:val="WW8Num19z3"/>
    <w:rsid w:val="00335EB5"/>
    <w:rPr>
      <w:rFonts w:ascii="Symbol" w:hAnsi="Symbol" w:cs="Symbol" w:hint="default"/>
    </w:rPr>
  </w:style>
  <w:style w:type="character" w:customStyle="1" w:styleId="WW8Num20z0">
    <w:name w:val="WW8Num20z0"/>
    <w:rsid w:val="00335EB5"/>
    <w:rPr>
      <w:rFonts w:ascii="Wingdings" w:hAnsi="Wingdings" w:cs="Wingdings" w:hint="default"/>
      <w:b/>
      <w:i w:val="0"/>
      <w:color w:val="000000"/>
      <w:sz w:val="18"/>
    </w:rPr>
  </w:style>
  <w:style w:type="character" w:customStyle="1" w:styleId="WW8Num21z0">
    <w:name w:val="WW8Num21z0"/>
    <w:rsid w:val="00335EB5"/>
    <w:rPr>
      <w:rFonts w:ascii="Times New Roman" w:eastAsia="Times New Roman" w:hAnsi="Times New Roman" w:cs="Times New Roman" w:hint="default"/>
    </w:rPr>
  </w:style>
  <w:style w:type="character" w:customStyle="1" w:styleId="WW8Num21z1">
    <w:name w:val="WW8Num21z1"/>
    <w:rsid w:val="00335EB5"/>
    <w:rPr>
      <w:rFonts w:ascii="Courier New" w:hAnsi="Courier New" w:cs="Courier New" w:hint="default"/>
    </w:rPr>
  </w:style>
  <w:style w:type="character" w:customStyle="1" w:styleId="WW8Num21z2">
    <w:name w:val="WW8Num21z2"/>
    <w:rsid w:val="00335EB5"/>
    <w:rPr>
      <w:rFonts w:ascii="Wingdings" w:hAnsi="Wingdings" w:cs="Wingdings" w:hint="default"/>
    </w:rPr>
  </w:style>
  <w:style w:type="character" w:customStyle="1" w:styleId="WW8Num21z3">
    <w:name w:val="WW8Num21z3"/>
    <w:rsid w:val="00335EB5"/>
    <w:rPr>
      <w:rFonts w:ascii="Symbol" w:hAnsi="Symbol" w:cs="Symbol" w:hint="default"/>
    </w:rPr>
  </w:style>
  <w:style w:type="character" w:customStyle="1" w:styleId="WW8Num22z0">
    <w:name w:val="WW8Num22z0"/>
    <w:rsid w:val="00335EB5"/>
    <w:rPr>
      <w:rFonts w:ascii="Wingdings" w:hAnsi="Wingdings" w:cs="Wingdings" w:hint="default"/>
      <w:b/>
      <w:i w:val="0"/>
      <w:color w:val="000000"/>
      <w:sz w:val="18"/>
    </w:rPr>
  </w:style>
  <w:style w:type="character" w:customStyle="1" w:styleId="WW8Num23z0">
    <w:name w:val="WW8Num23z0"/>
    <w:rsid w:val="00335EB5"/>
    <w:rPr>
      <w:rFonts w:hint="default"/>
    </w:rPr>
  </w:style>
  <w:style w:type="character" w:customStyle="1" w:styleId="WW8Num24z0">
    <w:name w:val="WW8Num24z0"/>
    <w:rsid w:val="00335EB5"/>
    <w:rPr>
      <w:rFonts w:ascii="Wingdings" w:hAnsi="Wingdings" w:cs="Wingdings" w:hint="default"/>
      <w:b/>
      <w:i w:val="0"/>
      <w:color w:val="000000"/>
      <w:sz w:val="18"/>
    </w:rPr>
  </w:style>
  <w:style w:type="character" w:customStyle="1" w:styleId="WW8Num25z0">
    <w:name w:val="WW8Num25z0"/>
    <w:rsid w:val="00335EB5"/>
    <w:rPr>
      <w:rFonts w:ascii="Wingdings" w:hAnsi="Wingdings" w:cs="Wingdings" w:hint="default"/>
      <w:b/>
      <w:i w:val="0"/>
      <w:color w:val="000000"/>
      <w:sz w:val="18"/>
    </w:rPr>
  </w:style>
  <w:style w:type="character" w:customStyle="1" w:styleId="WW8Num26z0">
    <w:name w:val="WW8Num26z0"/>
    <w:rsid w:val="00335EB5"/>
    <w:rPr>
      <w:rFonts w:ascii="Wingdings" w:hAnsi="Wingdings" w:cs="Wingdings" w:hint="default"/>
      <w:b/>
      <w:i w:val="0"/>
      <w:color w:val="000000"/>
      <w:sz w:val="18"/>
    </w:rPr>
  </w:style>
  <w:style w:type="character" w:customStyle="1" w:styleId="WW8Num27z0">
    <w:name w:val="WW8Num27z0"/>
    <w:rsid w:val="00335EB5"/>
    <w:rPr>
      <w:rFonts w:hint="default"/>
    </w:rPr>
  </w:style>
  <w:style w:type="character" w:customStyle="1" w:styleId="WW8Num28z0">
    <w:name w:val="WW8Num28z0"/>
    <w:rsid w:val="00335EB5"/>
    <w:rPr>
      <w:rFonts w:ascii="Wingdings" w:hAnsi="Wingdings" w:cs="Wingdings" w:hint="default"/>
      <w:b/>
      <w:i w:val="0"/>
      <w:color w:val="000000"/>
      <w:sz w:val="18"/>
    </w:rPr>
  </w:style>
  <w:style w:type="character" w:customStyle="1" w:styleId="WW8Num29z0">
    <w:name w:val="WW8Num29z0"/>
    <w:rsid w:val="00335EB5"/>
    <w:rPr>
      <w:rFonts w:hint="default"/>
    </w:rPr>
  </w:style>
  <w:style w:type="character" w:customStyle="1" w:styleId="WW8Num29z1">
    <w:name w:val="WW8Num29z1"/>
    <w:rsid w:val="00335EB5"/>
  </w:style>
  <w:style w:type="character" w:customStyle="1" w:styleId="WW8Num29z2">
    <w:name w:val="WW8Num29z2"/>
    <w:rsid w:val="00335EB5"/>
  </w:style>
  <w:style w:type="character" w:customStyle="1" w:styleId="WW8Num29z3">
    <w:name w:val="WW8Num29z3"/>
    <w:rsid w:val="00335EB5"/>
  </w:style>
  <w:style w:type="character" w:customStyle="1" w:styleId="WW8Num29z4">
    <w:name w:val="WW8Num29z4"/>
    <w:rsid w:val="00335EB5"/>
  </w:style>
  <w:style w:type="character" w:customStyle="1" w:styleId="WW8Num29z5">
    <w:name w:val="WW8Num29z5"/>
    <w:rsid w:val="00335EB5"/>
  </w:style>
  <w:style w:type="character" w:customStyle="1" w:styleId="WW8Num29z6">
    <w:name w:val="WW8Num29z6"/>
    <w:rsid w:val="00335EB5"/>
  </w:style>
  <w:style w:type="character" w:customStyle="1" w:styleId="WW8Num29z7">
    <w:name w:val="WW8Num29z7"/>
    <w:rsid w:val="00335EB5"/>
  </w:style>
  <w:style w:type="character" w:customStyle="1" w:styleId="WW8Num29z8">
    <w:name w:val="WW8Num29z8"/>
    <w:rsid w:val="00335EB5"/>
  </w:style>
  <w:style w:type="character" w:customStyle="1" w:styleId="WW8Num30z0">
    <w:name w:val="WW8Num30z0"/>
    <w:rsid w:val="00335EB5"/>
    <w:rPr>
      <w:rFonts w:ascii="Wingdings" w:hAnsi="Wingdings" w:cs="Wingdings" w:hint="default"/>
      <w:b/>
      <w:i w:val="0"/>
      <w:color w:val="000000"/>
      <w:sz w:val="18"/>
    </w:rPr>
  </w:style>
  <w:style w:type="character" w:customStyle="1" w:styleId="WW8Num31z0">
    <w:name w:val="WW8Num31z0"/>
    <w:rsid w:val="00335EB5"/>
    <w:rPr>
      <w:rFonts w:ascii="Times New Roman" w:eastAsia="Times New Roman" w:hAnsi="Times New Roman" w:cs="Times New Roman" w:hint="default"/>
    </w:rPr>
  </w:style>
  <w:style w:type="character" w:customStyle="1" w:styleId="WW8Num31z1">
    <w:name w:val="WW8Num31z1"/>
    <w:rsid w:val="00335EB5"/>
    <w:rPr>
      <w:rFonts w:ascii="Courier New" w:hAnsi="Courier New" w:cs="Courier New" w:hint="default"/>
    </w:rPr>
  </w:style>
  <w:style w:type="character" w:customStyle="1" w:styleId="WW8Num31z2">
    <w:name w:val="WW8Num31z2"/>
    <w:rsid w:val="00335EB5"/>
    <w:rPr>
      <w:rFonts w:ascii="Wingdings" w:hAnsi="Wingdings" w:cs="Wingdings" w:hint="default"/>
    </w:rPr>
  </w:style>
  <w:style w:type="character" w:customStyle="1" w:styleId="WW8Num31z3">
    <w:name w:val="WW8Num31z3"/>
    <w:rsid w:val="00335EB5"/>
    <w:rPr>
      <w:rFonts w:ascii="Symbol" w:hAnsi="Symbol" w:cs="Symbol" w:hint="default"/>
    </w:rPr>
  </w:style>
  <w:style w:type="character" w:customStyle="1" w:styleId="WW8Num32z0">
    <w:name w:val="WW8Num32z0"/>
    <w:rsid w:val="00335EB5"/>
    <w:rPr>
      <w:rFonts w:ascii="Wingdings" w:hAnsi="Wingdings" w:cs="Wingdings" w:hint="default"/>
    </w:rPr>
  </w:style>
  <w:style w:type="character" w:customStyle="1" w:styleId="WW8Num33z0">
    <w:name w:val="WW8Num33z0"/>
    <w:rsid w:val="00335EB5"/>
    <w:rPr>
      <w:rFonts w:ascii="Times New Roman" w:eastAsia="Times New Roman" w:hAnsi="Times New Roman" w:cs="Times New Roman" w:hint="default"/>
    </w:rPr>
  </w:style>
  <w:style w:type="character" w:customStyle="1" w:styleId="WW8Num33z1">
    <w:name w:val="WW8Num33z1"/>
    <w:rsid w:val="00335EB5"/>
    <w:rPr>
      <w:rFonts w:ascii="Courier New" w:hAnsi="Courier New" w:cs="Courier New" w:hint="default"/>
    </w:rPr>
  </w:style>
  <w:style w:type="character" w:customStyle="1" w:styleId="WW8Num33z2">
    <w:name w:val="WW8Num33z2"/>
    <w:rsid w:val="00335EB5"/>
    <w:rPr>
      <w:rFonts w:ascii="Wingdings" w:hAnsi="Wingdings" w:cs="Wingdings" w:hint="default"/>
    </w:rPr>
  </w:style>
  <w:style w:type="character" w:customStyle="1" w:styleId="WW8Num33z3">
    <w:name w:val="WW8Num33z3"/>
    <w:rsid w:val="00335EB5"/>
    <w:rPr>
      <w:rFonts w:ascii="Symbol" w:hAnsi="Symbol" w:cs="Symbol" w:hint="default"/>
    </w:rPr>
  </w:style>
  <w:style w:type="character" w:customStyle="1" w:styleId="WW8Num34z0">
    <w:name w:val="WW8Num34z0"/>
    <w:rsid w:val="00335EB5"/>
    <w:rPr>
      <w:rFonts w:ascii="Wingdings" w:hAnsi="Wingdings" w:cs="Wingdings" w:hint="default"/>
      <w:b/>
      <w:i w:val="0"/>
      <w:color w:val="000000"/>
      <w:sz w:val="18"/>
    </w:rPr>
  </w:style>
  <w:style w:type="character" w:customStyle="1" w:styleId="WW8Num35z0">
    <w:name w:val="WW8Num35z0"/>
    <w:rsid w:val="00335EB5"/>
    <w:rPr>
      <w:rFonts w:ascii="Wingdings" w:hAnsi="Wingdings" w:cs="Wingdings" w:hint="default"/>
      <w:b/>
      <w:i w:val="0"/>
      <w:color w:val="000000"/>
      <w:sz w:val="18"/>
    </w:rPr>
  </w:style>
  <w:style w:type="character" w:customStyle="1" w:styleId="WW8Num36z0">
    <w:name w:val="WW8Num36z0"/>
    <w:rsid w:val="00335EB5"/>
    <w:rPr>
      <w:rFonts w:ascii="Times New Roman" w:eastAsia="Times New Roman" w:hAnsi="Times New Roman" w:cs="Times New Roman" w:hint="default"/>
      <w:b/>
    </w:rPr>
  </w:style>
  <w:style w:type="character" w:customStyle="1" w:styleId="WW8Num36z1">
    <w:name w:val="WW8Num36z1"/>
    <w:rsid w:val="00335EB5"/>
    <w:rPr>
      <w:rFonts w:ascii="Courier New" w:hAnsi="Courier New" w:cs="Courier New" w:hint="default"/>
    </w:rPr>
  </w:style>
  <w:style w:type="character" w:customStyle="1" w:styleId="WW8Num36z2">
    <w:name w:val="WW8Num36z2"/>
    <w:rsid w:val="00335EB5"/>
    <w:rPr>
      <w:rFonts w:ascii="Wingdings" w:hAnsi="Wingdings" w:cs="Wingdings" w:hint="default"/>
    </w:rPr>
  </w:style>
  <w:style w:type="character" w:customStyle="1" w:styleId="WW8Num36z3">
    <w:name w:val="WW8Num36z3"/>
    <w:rsid w:val="00335EB5"/>
    <w:rPr>
      <w:rFonts w:ascii="Symbol" w:hAnsi="Symbol" w:cs="Symbol" w:hint="default"/>
    </w:rPr>
  </w:style>
  <w:style w:type="character" w:customStyle="1" w:styleId="WW8Num37z0">
    <w:name w:val="WW8Num37z0"/>
    <w:rsid w:val="00335EB5"/>
    <w:rPr>
      <w:rFonts w:ascii="Wingdings" w:hAnsi="Wingdings" w:cs="Wingdings" w:hint="default"/>
      <w:b/>
      <w:i w:val="0"/>
      <w:color w:val="000000"/>
      <w:sz w:val="18"/>
    </w:rPr>
  </w:style>
  <w:style w:type="character" w:customStyle="1" w:styleId="Carpredefinitoparagrafo1">
    <w:name w:val="Car. predefinito paragrafo1"/>
    <w:rsid w:val="00335EB5"/>
  </w:style>
  <w:style w:type="character" w:customStyle="1" w:styleId="WW-Caratterepredefinitoparagrafo">
    <w:name w:val="WW-Carattere predefinito paragrafo"/>
    <w:rsid w:val="00335EB5"/>
  </w:style>
  <w:style w:type="character" w:customStyle="1" w:styleId="Caratterenotadichiusura">
    <w:name w:val="Carattere nota di chiusura"/>
    <w:rsid w:val="00335EB5"/>
    <w:rPr>
      <w:vertAlign w:val="superscript"/>
    </w:rPr>
  </w:style>
  <w:style w:type="character" w:customStyle="1" w:styleId="Caratteredellanota">
    <w:name w:val="Carattere della nota"/>
    <w:rsid w:val="00335EB5"/>
    <w:rPr>
      <w:vertAlign w:val="superscript"/>
    </w:rPr>
  </w:style>
  <w:style w:type="character" w:customStyle="1" w:styleId="EquationCaption">
    <w:name w:val="_Equation Caption"/>
    <w:rsid w:val="00335EB5"/>
  </w:style>
  <w:style w:type="character" w:customStyle="1" w:styleId="TestofumettoCarattere">
    <w:name w:val="Testo fumetto Carattere"/>
    <w:rsid w:val="00335EB5"/>
    <w:rPr>
      <w:rFonts w:ascii="Tahoma" w:hAnsi="Tahoma" w:cs="Tahoma"/>
      <w:sz w:val="16"/>
      <w:szCs w:val="16"/>
    </w:rPr>
  </w:style>
  <w:style w:type="paragraph" w:customStyle="1" w:styleId="Intestazione1">
    <w:name w:val="Intestazione1"/>
    <w:basedOn w:val="Normale"/>
    <w:next w:val="Corpodeltesto"/>
    <w:rsid w:val="00335EB5"/>
    <w:pPr>
      <w:tabs>
        <w:tab w:val="center" w:pos="4819"/>
        <w:tab w:val="right" w:pos="9638"/>
      </w:tabs>
    </w:pPr>
  </w:style>
  <w:style w:type="paragraph" w:styleId="Corpodeltesto">
    <w:name w:val="Body Text"/>
    <w:basedOn w:val="Normale"/>
    <w:rsid w:val="00335EB5"/>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spacing w:val="-3"/>
      <w:sz w:val="24"/>
    </w:rPr>
  </w:style>
  <w:style w:type="paragraph" w:styleId="Elenco">
    <w:name w:val="List"/>
    <w:basedOn w:val="Corpodeltesto"/>
    <w:rsid w:val="00335EB5"/>
    <w:rPr>
      <w:rFonts w:cs="Mangal"/>
    </w:rPr>
  </w:style>
  <w:style w:type="paragraph" w:customStyle="1" w:styleId="Didascalia1">
    <w:name w:val="Didascalia1"/>
    <w:basedOn w:val="Normale"/>
    <w:next w:val="Normale"/>
    <w:rsid w:val="00335EB5"/>
    <w:pPr>
      <w:autoSpaceDE w:val="0"/>
      <w:jc w:val="center"/>
    </w:pPr>
    <w:rPr>
      <w:sz w:val="44"/>
    </w:rPr>
  </w:style>
  <w:style w:type="paragraph" w:customStyle="1" w:styleId="Indice">
    <w:name w:val="Indice"/>
    <w:basedOn w:val="Normale"/>
    <w:rsid w:val="00335EB5"/>
    <w:pPr>
      <w:suppressLineNumbers/>
    </w:pPr>
    <w:rPr>
      <w:rFonts w:cs="Mangal"/>
    </w:rPr>
  </w:style>
  <w:style w:type="paragraph" w:styleId="Intestazione">
    <w:name w:val="header"/>
    <w:basedOn w:val="Normale"/>
    <w:next w:val="Corpodeltesto"/>
    <w:rsid w:val="00335EB5"/>
    <w:pPr>
      <w:keepNext/>
      <w:spacing w:before="240" w:after="120"/>
    </w:pPr>
    <w:rPr>
      <w:rFonts w:ascii="Albany" w:eastAsia="HG Mincho Light J" w:hAnsi="Albany" w:cs="Albany"/>
      <w:sz w:val="28"/>
    </w:rPr>
  </w:style>
  <w:style w:type="paragraph" w:styleId="Testonotadichiusura">
    <w:name w:val="endnote text"/>
    <w:basedOn w:val="Normale"/>
    <w:rsid w:val="00335EB5"/>
    <w:rPr>
      <w:sz w:val="24"/>
    </w:rPr>
  </w:style>
  <w:style w:type="paragraph" w:styleId="Testonotaapidipagina">
    <w:name w:val="footnote text"/>
    <w:basedOn w:val="Normale"/>
    <w:rsid w:val="00335EB5"/>
    <w:rPr>
      <w:sz w:val="24"/>
    </w:rPr>
  </w:style>
  <w:style w:type="paragraph" w:customStyle="1" w:styleId="som1">
    <w:name w:val="som 1"/>
    <w:basedOn w:val="Normale"/>
    <w:rsid w:val="00335EB5"/>
    <w:pPr>
      <w:tabs>
        <w:tab w:val="right" w:leader="dot" w:pos="9360"/>
      </w:tabs>
      <w:spacing w:before="480"/>
      <w:ind w:left="720" w:right="720" w:hanging="720"/>
    </w:pPr>
    <w:rPr>
      <w:lang w:val="en-US"/>
    </w:rPr>
  </w:style>
  <w:style w:type="paragraph" w:customStyle="1" w:styleId="som2">
    <w:name w:val="som 2"/>
    <w:basedOn w:val="Normale"/>
    <w:rsid w:val="00335EB5"/>
    <w:pPr>
      <w:tabs>
        <w:tab w:val="right" w:leader="dot" w:pos="9360"/>
      </w:tabs>
      <w:ind w:left="1440" w:right="720" w:hanging="720"/>
    </w:pPr>
    <w:rPr>
      <w:lang w:val="en-US"/>
    </w:rPr>
  </w:style>
  <w:style w:type="paragraph" w:customStyle="1" w:styleId="som3">
    <w:name w:val="som 3"/>
    <w:basedOn w:val="Normale"/>
    <w:rsid w:val="00335EB5"/>
    <w:pPr>
      <w:tabs>
        <w:tab w:val="right" w:leader="dot" w:pos="9360"/>
      </w:tabs>
      <w:ind w:left="2160" w:right="720" w:hanging="720"/>
    </w:pPr>
    <w:rPr>
      <w:lang w:val="en-US"/>
    </w:rPr>
  </w:style>
  <w:style w:type="paragraph" w:customStyle="1" w:styleId="som4">
    <w:name w:val="som 4"/>
    <w:basedOn w:val="Normale"/>
    <w:rsid w:val="00335EB5"/>
    <w:pPr>
      <w:tabs>
        <w:tab w:val="right" w:leader="dot" w:pos="9360"/>
      </w:tabs>
      <w:ind w:left="2880" w:right="720" w:hanging="720"/>
    </w:pPr>
    <w:rPr>
      <w:lang w:val="en-US"/>
    </w:rPr>
  </w:style>
  <w:style w:type="paragraph" w:customStyle="1" w:styleId="som5">
    <w:name w:val="som 5"/>
    <w:basedOn w:val="Normale"/>
    <w:rsid w:val="00335EB5"/>
    <w:pPr>
      <w:tabs>
        <w:tab w:val="right" w:leader="dot" w:pos="9360"/>
      </w:tabs>
      <w:ind w:left="3600" w:right="720" w:hanging="720"/>
    </w:pPr>
    <w:rPr>
      <w:lang w:val="en-US"/>
    </w:rPr>
  </w:style>
  <w:style w:type="paragraph" w:customStyle="1" w:styleId="som6">
    <w:name w:val="som 6"/>
    <w:basedOn w:val="Normale"/>
    <w:rsid w:val="00335EB5"/>
    <w:pPr>
      <w:tabs>
        <w:tab w:val="right" w:pos="9360"/>
      </w:tabs>
      <w:ind w:left="720" w:hanging="720"/>
    </w:pPr>
    <w:rPr>
      <w:lang w:val="en-US"/>
    </w:rPr>
  </w:style>
  <w:style w:type="paragraph" w:customStyle="1" w:styleId="som7">
    <w:name w:val="som 7"/>
    <w:basedOn w:val="Normale"/>
    <w:rsid w:val="00335EB5"/>
    <w:pPr>
      <w:ind w:left="720" w:hanging="720"/>
    </w:pPr>
    <w:rPr>
      <w:lang w:val="en-US"/>
    </w:rPr>
  </w:style>
  <w:style w:type="paragraph" w:customStyle="1" w:styleId="som8">
    <w:name w:val="som 8"/>
    <w:basedOn w:val="Normale"/>
    <w:rsid w:val="00335EB5"/>
    <w:pPr>
      <w:tabs>
        <w:tab w:val="right" w:pos="9360"/>
      </w:tabs>
      <w:ind w:left="720" w:hanging="720"/>
    </w:pPr>
    <w:rPr>
      <w:lang w:val="en-US"/>
    </w:rPr>
  </w:style>
  <w:style w:type="paragraph" w:customStyle="1" w:styleId="som9">
    <w:name w:val="som 9"/>
    <w:basedOn w:val="Normale"/>
    <w:rsid w:val="00335EB5"/>
    <w:pPr>
      <w:tabs>
        <w:tab w:val="right" w:leader="dot" w:pos="9360"/>
      </w:tabs>
      <w:ind w:left="720" w:hanging="720"/>
    </w:pPr>
    <w:rPr>
      <w:lang w:val="en-US"/>
    </w:rPr>
  </w:style>
  <w:style w:type="paragraph" w:customStyle="1" w:styleId="indiceanalitico1">
    <w:name w:val="indice analitico 1"/>
    <w:basedOn w:val="Normale"/>
    <w:rsid w:val="00335EB5"/>
    <w:pPr>
      <w:tabs>
        <w:tab w:val="right" w:leader="dot" w:pos="9360"/>
      </w:tabs>
      <w:ind w:left="1440" w:right="720" w:hanging="1440"/>
    </w:pPr>
    <w:rPr>
      <w:lang w:val="en-US"/>
    </w:rPr>
  </w:style>
  <w:style w:type="paragraph" w:customStyle="1" w:styleId="indiceanalitico2">
    <w:name w:val="indice analitico 2"/>
    <w:basedOn w:val="Normale"/>
    <w:rsid w:val="00335EB5"/>
    <w:pPr>
      <w:tabs>
        <w:tab w:val="right" w:leader="dot" w:pos="9360"/>
      </w:tabs>
      <w:ind w:left="1440" w:right="720" w:hanging="720"/>
    </w:pPr>
    <w:rPr>
      <w:lang w:val="en-US"/>
    </w:rPr>
  </w:style>
  <w:style w:type="paragraph" w:customStyle="1" w:styleId="titoloindicefonti">
    <w:name w:val="titolo indice fonti"/>
    <w:basedOn w:val="Normale"/>
    <w:rsid w:val="00335EB5"/>
    <w:pPr>
      <w:tabs>
        <w:tab w:val="right" w:pos="9360"/>
      </w:tabs>
    </w:pPr>
    <w:rPr>
      <w:lang w:val="en-US"/>
    </w:rPr>
  </w:style>
  <w:style w:type="paragraph" w:customStyle="1" w:styleId="didascalia">
    <w:name w:val="didascalia"/>
    <w:basedOn w:val="Normale"/>
    <w:rsid w:val="00335EB5"/>
    <w:rPr>
      <w:sz w:val="24"/>
    </w:rPr>
  </w:style>
  <w:style w:type="paragraph" w:styleId="Pidipagina">
    <w:name w:val="footer"/>
    <w:basedOn w:val="Normale"/>
    <w:rsid w:val="00335EB5"/>
    <w:pPr>
      <w:tabs>
        <w:tab w:val="center" w:pos="4819"/>
        <w:tab w:val="right" w:pos="9638"/>
      </w:tabs>
    </w:pPr>
  </w:style>
  <w:style w:type="paragraph" w:customStyle="1" w:styleId="WW-Corpodeltesto2">
    <w:name w:val="WW-Corpo del testo 2"/>
    <w:basedOn w:val="Normale"/>
    <w:rsid w:val="00335EB5"/>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spacing w:val="-3"/>
      <w:sz w:val="28"/>
    </w:rPr>
  </w:style>
  <w:style w:type="paragraph" w:styleId="Rientrocorpodeltesto">
    <w:name w:val="Body Text Indent"/>
    <w:basedOn w:val="Normale"/>
    <w:link w:val="RientrocorpodeltestoCarattere"/>
    <w:rsid w:val="00335EB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jc w:val="both"/>
    </w:pPr>
    <w:rPr>
      <w:spacing w:val="-3"/>
      <w:sz w:val="28"/>
    </w:rPr>
  </w:style>
  <w:style w:type="paragraph" w:customStyle="1" w:styleId="WW-Didascalia">
    <w:name w:val="WW-Didascalia"/>
    <w:basedOn w:val="Normale"/>
    <w:next w:val="Normale"/>
    <w:rsid w:val="00335EB5"/>
    <w:pPr>
      <w:tabs>
        <w:tab w:val="center" w:pos="4896"/>
        <w:tab w:val="right" w:pos="9792"/>
      </w:tabs>
      <w:autoSpaceDE w:val="0"/>
      <w:jc w:val="center"/>
    </w:pPr>
    <w:rPr>
      <w:b/>
    </w:rPr>
  </w:style>
  <w:style w:type="paragraph" w:customStyle="1" w:styleId="Rientrocorpodeltesto21">
    <w:name w:val="Rientro corpo del testo 21"/>
    <w:basedOn w:val="Normale"/>
    <w:rsid w:val="00335EB5"/>
    <w:pPr>
      <w:widowControl/>
      <w:suppressAutoHyphens w:val="0"/>
      <w:ind w:left="360" w:hanging="360"/>
      <w:jc w:val="both"/>
    </w:pPr>
    <w:rPr>
      <w:sz w:val="24"/>
      <w:szCs w:val="24"/>
    </w:rPr>
  </w:style>
  <w:style w:type="paragraph" w:customStyle="1" w:styleId="Corpodeltesto22">
    <w:name w:val="Corpo del testo 22"/>
    <w:basedOn w:val="Normale"/>
    <w:rsid w:val="00335EB5"/>
    <w:pPr>
      <w:widowControl/>
      <w:suppressAutoHyphens w:val="0"/>
      <w:jc w:val="both"/>
    </w:pPr>
    <w:rPr>
      <w:sz w:val="24"/>
      <w:szCs w:val="24"/>
    </w:rPr>
  </w:style>
  <w:style w:type="paragraph" w:customStyle="1" w:styleId="Corpodeltesto31">
    <w:name w:val="Corpo del testo 31"/>
    <w:basedOn w:val="Normale"/>
    <w:rsid w:val="00335EB5"/>
    <w:pPr>
      <w:jc w:val="both"/>
    </w:pPr>
    <w:rPr>
      <w:rFonts w:ascii="Garamond" w:hAnsi="Garamond" w:cs="Garamond"/>
      <w:b/>
      <w:color w:val="FF0000"/>
      <w:u w:val="single"/>
    </w:rPr>
  </w:style>
  <w:style w:type="paragraph" w:styleId="Testofumetto">
    <w:name w:val="Balloon Text"/>
    <w:basedOn w:val="Normale"/>
    <w:rsid w:val="00335EB5"/>
    <w:rPr>
      <w:rFonts w:ascii="Tahoma" w:hAnsi="Tahoma" w:cs="Tahoma"/>
      <w:sz w:val="16"/>
      <w:szCs w:val="16"/>
    </w:rPr>
  </w:style>
  <w:style w:type="paragraph" w:customStyle="1" w:styleId="Corpodeltesto21">
    <w:name w:val="Corpo del testo 21"/>
    <w:basedOn w:val="Normale"/>
    <w:rsid w:val="00335EB5"/>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spacing w:val="-3"/>
      <w:sz w:val="28"/>
    </w:rPr>
  </w:style>
  <w:style w:type="paragraph" w:styleId="Corpodeltesto2">
    <w:name w:val="Body Text 2"/>
    <w:basedOn w:val="Normale"/>
    <w:link w:val="Corpodeltesto2Carattere"/>
    <w:uiPriority w:val="99"/>
    <w:unhideWhenUsed/>
    <w:rsid w:val="00A61F7B"/>
    <w:pPr>
      <w:spacing w:after="120" w:line="480" w:lineRule="auto"/>
    </w:pPr>
  </w:style>
  <w:style w:type="character" w:customStyle="1" w:styleId="Corpodeltesto2Carattere">
    <w:name w:val="Corpo del testo 2 Carattere"/>
    <w:basedOn w:val="Carpredefinitoparagrafo"/>
    <w:link w:val="Corpodeltesto2"/>
    <w:uiPriority w:val="99"/>
    <w:rsid w:val="00A61F7B"/>
    <w:rPr>
      <w:lang w:eastAsia="ar-SA"/>
    </w:rPr>
  </w:style>
  <w:style w:type="paragraph" w:customStyle="1" w:styleId="p7">
    <w:name w:val="p7"/>
    <w:basedOn w:val="Normale"/>
    <w:rsid w:val="00BD0361"/>
    <w:pPr>
      <w:widowControl/>
      <w:tabs>
        <w:tab w:val="left" w:pos="1080"/>
        <w:tab w:val="left" w:pos="1460"/>
      </w:tabs>
      <w:spacing w:line="320" w:lineRule="atLeast"/>
      <w:ind w:left="720" w:hanging="288"/>
    </w:pPr>
    <w:rPr>
      <w:sz w:val="24"/>
      <w:lang w:eastAsia="it-IT"/>
    </w:rPr>
  </w:style>
  <w:style w:type="character" w:customStyle="1" w:styleId="RientrocorpodeltestoCarattere">
    <w:name w:val="Rientro corpo del testo Carattere"/>
    <w:basedOn w:val="Carpredefinitoparagrafo"/>
    <w:link w:val="Rientrocorpodeltesto"/>
    <w:rsid w:val="005C38B3"/>
    <w:rPr>
      <w:spacing w:val="-3"/>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3B050-9A5E-4FD8-8213-553643EC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1956</Words>
  <Characters>11153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Ord</vt:lpstr>
    </vt:vector>
  </TitlesOfParts>
  <Company>Microsoft</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pc</dc:creator>
  <cp:lastModifiedBy>Bernardi Alberto</cp:lastModifiedBy>
  <cp:revision>7</cp:revision>
  <cp:lastPrinted>2015-07-06T09:50:00Z</cp:lastPrinted>
  <dcterms:created xsi:type="dcterms:W3CDTF">2018-09-07T09:16:00Z</dcterms:created>
  <dcterms:modified xsi:type="dcterms:W3CDTF">2018-09-10T08:23:00Z</dcterms:modified>
</cp:coreProperties>
</file>